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20B" w:rsidRPr="006C16A4" w:rsidRDefault="00EA6A5C">
      <w:pPr>
        <w:rPr>
          <w:rFonts w:ascii="Arial" w:hAnsi="Arial" w:cs="Arial"/>
          <w:b/>
          <w:sz w:val="28"/>
          <w:szCs w:val="28"/>
          <w:u w:val="single"/>
        </w:rPr>
      </w:pPr>
      <w:r w:rsidRPr="006C16A4">
        <w:rPr>
          <w:rFonts w:ascii="Arial" w:hAnsi="Arial" w:cs="Arial"/>
          <w:b/>
          <w:sz w:val="28"/>
          <w:szCs w:val="28"/>
          <w:u w:val="single"/>
        </w:rPr>
        <w:t>TRANSMETTRE LA FOI</w:t>
      </w:r>
    </w:p>
    <w:p w:rsidR="00EA6A5C" w:rsidRDefault="00EA6A5C" w:rsidP="00F975AC">
      <w:pPr>
        <w:ind w:right="47"/>
      </w:pPr>
    </w:p>
    <w:p w:rsidR="00EA6A5C" w:rsidRPr="006B6E46" w:rsidRDefault="00EA6A5C" w:rsidP="006B6E46">
      <w:pPr>
        <w:jc w:val="both"/>
        <w:rPr>
          <w:rFonts w:ascii="Arial" w:hAnsi="Arial" w:cs="Arial"/>
          <w:b/>
          <w:sz w:val="24"/>
          <w:szCs w:val="24"/>
        </w:rPr>
      </w:pPr>
      <w:r w:rsidRPr="006B6E46">
        <w:rPr>
          <w:rFonts w:ascii="Arial" w:hAnsi="Arial" w:cs="Arial"/>
          <w:b/>
          <w:sz w:val="24"/>
          <w:szCs w:val="24"/>
        </w:rPr>
        <w:t>Eveil à la Foi (de 3 à 8 ans)</w:t>
      </w:r>
    </w:p>
    <w:p w:rsidR="00EA6A5C" w:rsidRPr="006B6E46" w:rsidRDefault="00EA6A5C" w:rsidP="00F975AC">
      <w:pPr>
        <w:ind w:right="140"/>
        <w:jc w:val="both"/>
        <w:rPr>
          <w:rFonts w:ascii="Arial" w:hAnsi="Arial" w:cs="Arial"/>
          <w:sz w:val="24"/>
          <w:szCs w:val="24"/>
        </w:rPr>
      </w:pPr>
      <w:r w:rsidRPr="006B6E46">
        <w:rPr>
          <w:rFonts w:ascii="Arial" w:hAnsi="Arial" w:cs="Arial"/>
          <w:sz w:val="24"/>
          <w:szCs w:val="24"/>
        </w:rPr>
        <w:t>La période de la petite enfance est le temps où l’enfant s’éveill</w:t>
      </w:r>
      <w:r w:rsidR="00060079">
        <w:rPr>
          <w:rFonts w:ascii="Arial" w:hAnsi="Arial" w:cs="Arial"/>
          <w:sz w:val="24"/>
          <w:szCs w:val="24"/>
        </w:rPr>
        <w:t>e à la vie. L’éveil à la foi en e</w:t>
      </w:r>
      <w:r w:rsidRPr="006B6E46">
        <w:rPr>
          <w:rFonts w:ascii="Arial" w:hAnsi="Arial" w:cs="Arial"/>
          <w:sz w:val="24"/>
          <w:szCs w:val="24"/>
        </w:rPr>
        <w:t>s</w:t>
      </w:r>
      <w:r w:rsidR="006C36DD">
        <w:rPr>
          <w:rFonts w:ascii="Arial" w:hAnsi="Arial" w:cs="Arial"/>
          <w:sz w:val="24"/>
          <w:szCs w:val="24"/>
        </w:rPr>
        <w:t xml:space="preserve">t une composante indissociable. </w:t>
      </w:r>
      <w:r w:rsidRPr="006B6E46">
        <w:rPr>
          <w:rFonts w:ascii="Arial" w:hAnsi="Arial" w:cs="Arial"/>
          <w:sz w:val="24"/>
          <w:szCs w:val="24"/>
        </w:rPr>
        <w:t>Les propositions des animateurs sont variées et adaptées pour répondre aux questions des petits</w:t>
      </w:r>
    </w:p>
    <w:p w:rsidR="00EA6A5C" w:rsidRPr="008C7A2A" w:rsidRDefault="00EA6A5C" w:rsidP="006B6E46">
      <w:pPr>
        <w:rPr>
          <w:rFonts w:ascii="Arial" w:hAnsi="Arial" w:cs="Arial"/>
          <w:b/>
          <w:i/>
        </w:rPr>
      </w:pPr>
      <w:r w:rsidRPr="008C7A2A">
        <w:rPr>
          <w:rFonts w:ascii="Arial" w:hAnsi="Arial" w:cs="Arial"/>
          <w:b/>
          <w:i/>
        </w:rPr>
        <w:t xml:space="preserve">CONTACT : Christelle </w:t>
      </w:r>
      <w:proofErr w:type="spellStart"/>
      <w:r w:rsidRPr="008C7A2A">
        <w:rPr>
          <w:rFonts w:ascii="Arial" w:hAnsi="Arial" w:cs="Arial"/>
          <w:b/>
          <w:i/>
        </w:rPr>
        <w:t>Eyraud</w:t>
      </w:r>
      <w:proofErr w:type="spellEnd"/>
      <w:r w:rsidRPr="008C7A2A">
        <w:rPr>
          <w:rFonts w:ascii="Arial" w:hAnsi="Arial" w:cs="Arial"/>
          <w:b/>
          <w:i/>
        </w:rPr>
        <w:t xml:space="preserve"> (06 07 80 72 11)</w:t>
      </w:r>
    </w:p>
    <w:p w:rsidR="00EA6A5C" w:rsidRPr="006B6E46" w:rsidRDefault="00EA6A5C" w:rsidP="006B6E46">
      <w:pPr>
        <w:jc w:val="both"/>
        <w:rPr>
          <w:rFonts w:ascii="Arial" w:hAnsi="Arial" w:cs="Arial"/>
          <w:sz w:val="24"/>
          <w:szCs w:val="24"/>
        </w:rPr>
      </w:pPr>
    </w:p>
    <w:p w:rsidR="006B6E46" w:rsidRDefault="00EA6A5C" w:rsidP="006B6E46">
      <w:pPr>
        <w:jc w:val="both"/>
        <w:rPr>
          <w:rFonts w:ascii="Arial" w:hAnsi="Arial" w:cs="Arial"/>
          <w:b/>
          <w:sz w:val="24"/>
          <w:szCs w:val="24"/>
        </w:rPr>
      </w:pPr>
      <w:r w:rsidRPr="006B6E46">
        <w:rPr>
          <w:rFonts w:ascii="Arial" w:hAnsi="Arial" w:cs="Arial"/>
          <w:b/>
          <w:sz w:val="24"/>
          <w:szCs w:val="24"/>
        </w:rPr>
        <w:t>Catéchisme</w:t>
      </w:r>
      <w:r w:rsidR="006B6E46">
        <w:rPr>
          <w:rFonts w:ascii="Arial" w:hAnsi="Arial" w:cs="Arial"/>
          <w:b/>
          <w:sz w:val="24"/>
          <w:szCs w:val="24"/>
        </w:rPr>
        <w:t xml:space="preserve"> (de 8 à 11 ans)</w:t>
      </w:r>
    </w:p>
    <w:p w:rsidR="006B6E46" w:rsidRDefault="00EA6A5C" w:rsidP="009F0F22">
      <w:pPr>
        <w:ind w:right="140"/>
        <w:jc w:val="both"/>
        <w:rPr>
          <w:rFonts w:ascii="Arial" w:hAnsi="Arial" w:cs="Arial"/>
          <w:sz w:val="24"/>
          <w:szCs w:val="24"/>
        </w:rPr>
      </w:pPr>
      <w:r w:rsidRPr="006B6E46">
        <w:rPr>
          <w:rFonts w:ascii="Arial" w:hAnsi="Arial" w:cs="Arial"/>
          <w:sz w:val="24"/>
          <w:szCs w:val="24"/>
        </w:rPr>
        <w:t xml:space="preserve">Les enfants peuvent être eux-mêmes, faire un lien entre tout ce qu’ils vivent et parler de questions qu’ils n’ont pas l’occasion d’aborder ailleurs. Et ils entament ou poursuivent un parcours de foi, </w:t>
      </w:r>
      <w:r w:rsidR="006B6E46" w:rsidRPr="006B6E46">
        <w:rPr>
          <w:rFonts w:ascii="Arial" w:hAnsi="Arial" w:cs="Arial"/>
          <w:sz w:val="24"/>
          <w:szCs w:val="24"/>
        </w:rPr>
        <w:t>accompagnés par leurs animateurs et leurs parents</w:t>
      </w:r>
      <w:r w:rsidRPr="006B6E46">
        <w:rPr>
          <w:rFonts w:ascii="Arial" w:hAnsi="Arial" w:cs="Arial"/>
          <w:sz w:val="24"/>
          <w:szCs w:val="24"/>
        </w:rPr>
        <w:t>.</w:t>
      </w:r>
    </w:p>
    <w:p w:rsidR="00EA6A5C" w:rsidRPr="008C7A2A" w:rsidRDefault="006B6E46" w:rsidP="006B6E46">
      <w:pPr>
        <w:jc w:val="both"/>
        <w:rPr>
          <w:rFonts w:ascii="Arial" w:hAnsi="Arial" w:cs="Arial"/>
          <w:b/>
          <w:i/>
        </w:rPr>
      </w:pPr>
      <w:r w:rsidRPr="008C7A2A">
        <w:rPr>
          <w:rFonts w:ascii="Arial" w:hAnsi="Arial" w:cs="Arial"/>
          <w:b/>
          <w:i/>
        </w:rPr>
        <w:t xml:space="preserve">CONTACT : Christelle </w:t>
      </w:r>
      <w:proofErr w:type="spellStart"/>
      <w:r w:rsidRPr="008C7A2A">
        <w:rPr>
          <w:rFonts w:ascii="Arial" w:hAnsi="Arial" w:cs="Arial"/>
          <w:b/>
          <w:i/>
        </w:rPr>
        <w:t>Barescut</w:t>
      </w:r>
      <w:proofErr w:type="spellEnd"/>
      <w:r w:rsidRPr="008C7A2A">
        <w:rPr>
          <w:rFonts w:ascii="Arial" w:hAnsi="Arial" w:cs="Arial"/>
          <w:b/>
          <w:i/>
        </w:rPr>
        <w:t xml:space="preserve"> (06 74 08 87 08)</w:t>
      </w:r>
    </w:p>
    <w:p w:rsidR="00A62B5C" w:rsidRDefault="00A62B5C"/>
    <w:p w:rsidR="00A62B5C" w:rsidRPr="006B6E46" w:rsidRDefault="006B6E46">
      <w:pPr>
        <w:rPr>
          <w:rFonts w:ascii="Arial" w:hAnsi="Arial" w:cs="Arial"/>
          <w:b/>
          <w:sz w:val="24"/>
          <w:szCs w:val="24"/>
        </w:rPr>
      </w:pPr>
      <w:r w:rsidRPr="006B6E46">
        <w:rPr>
          <w:rFonts w:ascii="Arial" w:hAnsi="Arial" w:cs="Arial"/>
          <w:b/>
          <w:sz w:val="24"/>
          <w:szCs w:val="24"/>
        </w:rPr>
        <w:t>Aumônerie  (collèges/lycées)</w:t>
      </w:r>
    </w:p>
    <w:p w:rsidR="004249FF" w:rsidRDefault="006B6E46" w:rsidP="009F0F22">
      <w:pPr>
        <w:ind w:right="140"/>
        <w:jc w:val="both"/>
        <w:rPr>
          <w:rFonts w:ascii="Arial" w:hAnsi="Arial" w:cs="Arial"/>
          <w:sz w:val="24"/>
          <w:szCs w:val="24"/>
        </w:rPr>
      </w:pPr>
      <w:r w:rsidRPr="006B6E46">
        <w:rPr>
          <w:rFonts w:ascii="Arial" w:hAnsi="Arial" w:cs="Arial"/>
          <w:sz w:val="24"/>
          <w:szCs w:val="24"/>
        </w:rPr>
        <w:t>Elle propose des rencontres fraternelles par tranche d’âge. Au cours de ces rencontres, on s’amuse et on fait grandir l’amitié. On prend le temps d’écouter ensemble la Parole de Dieu et d’essayer d’y répondre personnellement. Et bien sûr, on aborde les questions que chacun se pose et on bâtit ensemble des projets pour la communauté chrétienne et pour des personnes démunies.</w:t>
      </w:r>
    </w:p>
    <w:p w:rsidR="006B6E46" w:rsidRDefault="007A5EC2" w:rsidP="009F0F22">
      <w:pPr>
        <w:ind w:right="140"/>
        <w:jc w:val="both"/>
        <w:rPr>
          <w:rFonts w:ascii="Arial" w:hAnsi="Arial" w:cs="Arial"/>
          <w:sz w:val="24"/>
          <w:szCs w:val="24"/>
        </w:rPr>
      </w:pPr>
      <w:r>
        <w:rPr>
          <w:rFonts w:ascii="Arial" w:hAnsi="Arial" w:cs="Arial"/>
          <w:sz w:val="24"/>
          <w:szCs w:val="24"/>
        </w:rPr>
        <w:t>Les préparations aux sacrements de première communion et de confirmation sont proposé</w:t>
      </w:r>
      <w:r w:rsidR="00060079">
        <w:rPr>
          <w:rFonts w:ascii="Arial" w:hAnsi="Arial" w:cs="Arial"/>
          <w:sz w:val="24"/>
          <w:szCs w:val="24"/>
        </w:rPr>
        <w:t>e</w:t>
      </w:r>
      <w:r>
        <w:rPr>
          <w:rFonts w:ascii="Arial" w:hAnsi="Arial" w:cs="Arial"/>
          <w:sz w:val="24"/>
          <w:szCs w:val="24"/>
        </w:rPr>
        <w:t>s aux enfants baptisés.</w:t>
      </w:r>
    </w:p>
    <w:p w:rsidR="006B6E46" w:rsidRDefault="006B6E46">
      <w:pPr>
        <w:rPr>
          <w:rFonts w:ascii="Arial" w:hAnsi="Arial" w:cs="Arial"/>
          <w:sz w:val="24"/>
          <w:szCs w:val="24"/>
        </w:rPr>
      </w:pPr>
      <w:r>
        <w:rPr>
          <w:rFonts w:ascii="Arial" w:hAnsi="Arial" w:cs="Arial"/>
          <w:sz w:val="24"/>
          <w:szCs w:val="24"/>
        </w:rPr>
        <w:t>Trois fraternités répartissent les jeunes :</w:t>
      </w:r>
    </w:p>
    <w:p w:rsidR="00512C87" w:rsidRDefault="006B6E46" w:rsidP="006B6E46">
      <w:pPr>
        <w:pStyle w:val="Paragraphedeliste"/>
        <w:numPr>
          <w:ilvl w:val="0"/>
          <w:numId w:val="2"/>
        </w:numPr>
        <w:rPr>
          <w:rFonts w:ascii="Arial" w:hAnsi="Arial" w:cs="Arial"/>
          <w:sz w:val="24"/>
          <w:szCs w:val="24"/>
        </w:rPr>
      </w:pPr>
      <w:r w:rsidRPr="00512C87">
        <w:rPr>
          <w:rFonts w:ascii="Arial" w:hAnsi="Arial" w:cs="Arial"/>
          <w:sz w:val="24"/>
          <w:szCs w:val="24"/>
        </w:rPr>
        <w:t xml:space="preserve">Carlo </w:t>
      </w:r>
      <w:proofErr w:type="spellStart"/>
      <w:r w:rsidRPr="00512C87">
        <w:rPr>
          <w:rFonts w:ascii="Arial" w:hAnsi="Arial" w:cs="Arial"/>
          <w:sz w:val="24"/>
          <w:szCs w:val="24"/>
        </w:rPr>
        <w:t>Acutis</w:t>
      </w:r>
      <w:proofErr w:type="spellEnd"/>
      <w:r w:rsidRPr="00512C87">
        <w:rPr>
          <w:rFonts w:ascii="Arial" w:hAnsi="Arial" w:cs="Arial"/>
          <w:sz w:val="24"/>
          <w:szCs w:val="24"/>
        </w:rPr>
        <w:t xml:space="preserve"> (6</w:t>
      </w:r>
      <w:r w:rsidRPr="00512C87">
        <w:rPr>
          <w:rFonts w:ascii="Arial" w:hAnsi="Arial" w:cs="Arial"/>
          <w:sz w:val="24"/>
          <w:szCs w:val="24"/>
          <w:vertAlign w:val="superscript"/>
        </w:rPr>
        <w:t>ème</w:t>
      </w:r>
      <w:r w:rsidRPr="00512C87">
        <w:rPr>
          <w:rFonts w:ascii="Arial" w:hAnsi="Arial" w:cs="Arial"/>
          <w:sz w:val="24"/>
          <w:szCs w:val="24"/>
        </w:rPr>
        <w:t>/5</w:t>
      </w:r>
      <w:r w:rsidRPr="00512C87">
        <w:rPr>
          <w:rFonts w:ascii="Arial" w:hAnsi="Arial" w:cs="Arial"/>
          <w:sz w:val="24"/>
          <w:szCs w:val="24"/>
          <w:vertAlign w:val="superscript"/>
        </w:rPr>
        <w:t>ème</w:t>
      </w:r>
      <w:r w:rsidRPr="00512C87">
        <w:rPr>
          <w:rFonts w:ascii="Arial" w:hAnsi="Arial" w:cs="Arial"/>
          <w:sz w:val="24"/>
          <w:szCs w:val="24"/>
        </w:rPr>
        <w:t>)</w:t>
      </w:r>
    </w:p>
    <w:p w:rsidR="00512C87" w:rsidRDefault="00512C87" w:rsidP="006B6E46">
      <w:pPr>
        <w:pStyle w:val="Paragraphedeliste"/>
        <w:numPr>
          <w:ilvl w:val="0"/>
          <w:numId w:val="2"/>
        </w:numPr>
        <w:rPr>
          <w:rFonts w:ascii="Arial" w:hAnsi="Arial" w:cs="Arial"/>
          <w:sz w:val="24"/>
          <w:szCs w:val="24"/>
        </w:rPr>
      </w:pPr>
      <w:r>
        <w:rPr>
          <w:rFonts w:ascii="Arial" w:hAnsi="Arial" w:cs="Arial"/>
          <w:sz w:val="24"/>
          <w:szCs w:val="24"/>
        </w:rPr>
        <w:t>Don Bosco (4</w:t>
      </w:r>
      <w:r w:rsidRPr="00512C87">
        <w:rPr>
          <w:rFonts w:ascii="Arial" w:hAnsi="Arial" w:cs="Arial"/>
          <w:sz w:val="24"/>
          <w:szCs w:val="24"/>
          <w:vertAlign w:val="superscript"/>
        </w:rPr>
        <w:t>ème</w:t>
      </w:r>
      <w:r>
        <w:rPr>
          <w:rFonts w:ascii="Arial" w:hAnsi="Arial" w:cs="Arial"/>
          <w:sz w:val="24"/>
          <w:szCs w:val="24"/>
        </w:rPr>
        <w:t>/3</w:t>
      </w:r>
      <w:r w:rsidRPr="00512C87">
        <w:rPr>
          <w:rFonts w:ascii="Arial" w:hAnsi="Arial" w:cs="Arial"/>
          <w:sz w:val="24"/>
          <w:szCs w:val="24"/>
          <w:vertAlign w:val="superscript"/>
        </w:rPr>
        <w:t>ème</w:t>
      </w:r>
      <w:r>
        <w:rPr>
          <w:rFonts w:ascii="Arial" w:hAnsi="Arial" w:cs="Arial"/>
          <w:sz w:val="24"/>
          <w:szCs w:val="24"/>
        </w:rPr>
        <w:t>)</w:t>
      </w:r>
    </w:p>
    <w:p w:rsidR="00512C87" w:rsidRDefault="00512C87" w:rsidP="006B6E46">
      <w:pPr>
        <w:pStyle w:val="Paragraphedeliste"/>
        <w:numPr>
          <w:ilvl w:val="0"/>
          <w:numId w:val="2"/>
        </w:numPr>
        <w:rPr>
          <w:rFonts w:ascii="Arial" w:hAnsi="Arial" w:cs="Arial"/>
          <w:sz w:val="24"/>
          <w:szCs w:val="24"/>
        </w:rPr>
      </w:pPr>
      <w:r>
        <w:rPr>
          <w:rFonts w:ascii="Arial" w:hAnsi="Arial" w:cs="Arial"/>
          <w:sz w:val="24"/>
          <w:szCs w:val="24"/>
        </w:rPr>
        <w:t xml:space="preserve">Lycéens </w:t>
      </w:r>
    </w:p>
    <w:p w:rsidR="006B6E46" w:rsidRPr="00060079" w:rsidRDefault="00512C87" w:rsidP="00512C87">
      <w:pPr>
        <w:rPr>
          <w:rFonts w:ascii="Arial" w:hAnsi="Arial" w:cs="Arial"/>
          <w:b/>
          <w:i/>
        </w:rPr>
      </w:pPr>
      <w:r w:rsidRPr="00060079">
        <w:rPr>
          <w:rFonts w:ascii="Arial" w:hAnsi="Arial" w:cs="Arial"/>
          <w:b/>
          <w:i/>
        </w:rPr>
        <w:t xml:space="preserve">CONTACT : Peggy </w:t>
      </w:r>
      <w:proofErr w:type="spellStart"/>
      <w:r w:rsidRPr="00060079">
        <w:rPr>
          <w:rFonts w:ascii="Arial" w:hAnsi="Arial" w:cs="Arial"/>
          <w:b/>
          <w:i/>
        </w:rPr>
        <w:t>Guici</w:t>
      </w:r>
      <w:proofErr w:type="spellEnd"/>
      <w:r w:rsidRPr="00060079">
        <w:rPr>
          <w:rFonts w:ascii="Arial" w:hAnsi="Arial" w:cs="Arial"/>
          <w:b/>
          <w:i/>
        </w:rPr>
        <w:t xml:space="preserve"> (06 74 32 66 10)</w:t>
      </w:r>
      <w:r w:rsidR="006B6E46" w:rsidRPr="00060079">
        <w:rPr>
          <w:rFonts w:ascii="Arial" w:hAnsi="Arial" w:cs="Arial"/>
          <w:b/>
          <w:i/>
        </w:rPr>
        <w:br/>
      </w:r>
    </w:p>
    <w:p w:rsidR="0094791A" w:rsidRPr="00512C87" w:rsidRDefault="0094791A" w:rsidP="00512C87">
      <w:pPr>
        <w:rPr>
          <w:rFonts w:ascii="Arial" w:hAnsi="Arial" w:cs="Arial"/>
          <w:sz w:val="24"/>
          <w:szCs w:val="24"/>
        </w:rPr>
      </w:pPr>
    </w:p>
    <w:p w:rsidR="00A62B5C" w:rsidRPr="006B6E46" w:rsidRDefault="00A62B5C">
      <w:pPr>
        <w:rPr>
          <w:rFonts w:ascii="Arial" w:hAnsi="Arial" w:cs="Arial"/>
          <w:sz w:val="24"/>
          <w:szCs w:val="24"/>
        </w:rPr>
      </w:pPr>
    </w:p>
    <w:p w:rsidR="00A62B5C" w:rsidRPr="006C16A4" w:rsidRDefault="00512C87">
      <w:pPr>
        <w:rPr>
          <w:rFonts w:ascii="Arial" w:hAnsi="Arial" w:cs="Arial"/>
          <w:b/>
          <w:sz w:val="28"/>
          <w:szCs w:val="28"/>
          <w:u w:val="single"/>
        </w:rPr>
      </w:pPr>
      <w:r w:rsidRPr="006C16A4">
        <w:rPr>
          <w:rFonts w:ascii="Arial" w:hAnsi="Arial" w:cs="Arial"/>
          <w:b/>
          <w:sz w:val="28"/>
          <w:szCs w:val="28"/>
          <w:u w:val="single"/>
        </w:rPr>
        <w:t>S</w:t>
      </w:r>
      <w:r w:rsidR="00F351C3" w:rsidRPr="006C16A4">
        <w:rPr>
          <w:rFonts w:ascii="Arial" w:hAnsi="Arial" w:cs="Arial"/>
          <w:b/>
          <w:sz w:val="28"/>
          <w:szCs w:val="28"/>
          <w:u w:val="single"/>
        </w:rPr>
        <w:t>’INFORMER</w:t>
      </w:r>
    </w:p>
    <w:p w:rsidR="00F351C3" w:rsidRDefault="00F351C3"/>
    <w:p w:rsidR="00F351C3" w:rsidRPr="00F351C3" w:rsidRDefault="00F351C3" w:rsidP="00F351C3">
      <w:pPr>
        <w:rPr>
          <w:rFonts w:ascii="Arial" w:hAnsi="Arial" w:cs="Arial"/>
          <w:sz w:val="24"/>
          <w:szCs w:val="24"/>
        </w:rPr>
      </w:pPr>
      <w:r w:rsidRPr="00F351C3">
        <w:rPr>
          <w:rFonts w:ascii="Arial" w:hAnsi="Arial" w:cs="Arial"/>
          <w:b/>
          <w:sz w:val="24"/>
          <w:szCs w:val="24"/>
        </w:rPr>
        <w:t>Sur notre Site Internet</w:t>
      </w:r>
      <w:r w:rsidRPr="00F351C3">
        <w:rPr>
          <w:rFonts w:ascii="Arial" w:hAnsi="Arial" w:cs="Arial"/>
          <w:sz w:val="24"/>
          <w:szCs w:val="24"/>
        </w:rPr>
        <w:br/>
      </w:r>
      <w:hyperlink r:id="rId5" w:history="1">
        <w:r w:rsidRPr="00F351C3">
          <w:rPr>
            <w:rStyle w:val="Lienhypertexte"/>
            <w:rFonts w:ascii="Arial" w:hAnsi="Arial" w:cs="Arial"/>
            <w:sz w:val="24"/>
            <w:szCs w:val="24"/>
          </w:rPr>
          <w:t>https://www.paroisse-plessis-bouchard.fr/qui-sommes-nous/</w:t>
        </w:r>
      </w:hyperlink>
    </w:p>
    <w:p w:rsidR="00F351C3" w:rsidRDefault="00F351C3" w:rsidP="00060079">
      <w:pPr>
        <w:jc w:val="both"/>
        <w:rPr>
          <w:rFonts w:ascii="Arial" w:hAnsi="Arial" w:cs="Arial"/>
          <w:sz w:val="24"/>
          <w:szCs w:val="24"/>
        </w:rPr>
      </w:pPr>
      <w:r>
        <w:rPr>
          <w:rFonts w:ascii="Arial" w:hAnsi="Arial" w:cs="Arial"/>
          <w:sz w:val="24"/>
          <w:szCs w:val="24"/>
        </w:rPr>
        <w:t>Vous trouverez des contacts, les horaires de messes, l</w:t>
      </w:r>
      <w:r w:rsidRPr="00F351C3">
        <w:rPr>
          <w:rFonts w:ascii="Arial" w:hAnsi="Arial" w:cs="Arial"/>
          <w:sz w:val="24"/>
          <w:szCs w:val="24"/>
        </w:rPr>
        <w:t xml:space="preserve">es </w:t>
      </w:r>
      <w:r>
        <w:rPr>
          <w:rFonts w:ascii="Arial" w:hAnsi="Arial" w:cs="Arial"/>
          <w:sz w:val="24"/>
          <w:szCs w:val="24"/>
        </w:rPr>
        <w:t>archives des bulletins paroissiaux, des ressources, des albums de photos, et un blog hebdomadaire.</w:t>
      </w:r>
    </w:p>
    <w:p w:rsidR="00F351C3" w:rsidRDefault="00F351C3" w:rsidP="00F351C3">
      <w:pPr>
        <w:rPr>
          <w:rFonts w:ascii="Arial" w:hAnsi="Arial" w:cs="Arial"/>
          <w:sz w:val="24"/>
          <w:szCs w:val="24"/>
        </w:rPr>
      </w:pPr>
    </w:p>
    <w:p w:rsidR="00060079" w:rsidRDefault="00F351C3" w:rsidP="00060079">
      <w:pPr>
        <w:jc w:val="both"/>
        <w:rPr>
          <w:rFonts w:ascii="Arial" w:hAnsi="Arial" w:cs="Arial"/>
          <w:b/>
          <w:sz w:val="24"/>
          <w:szCs w:val="24"/>
        </w:rPr>
      </w:pPr>
      <w:r w:rsidRPr="00F351C3">
        <w:rPr>
          <w:rFonts w:ascii="Arial" w:hAnsi="Arial" w:cs="Arial"/>
          <w:b/>
          <w:sz w:val="24"/>
          <w:szCs w:val="24"/>
        </w:rPr>
        <w:t>Avec « Le Lien »</w:t>
      </w:r>
    </w:p>
    <w:p w:rsidR="00060079" w:rsidRDefault="00F351C3" w:rsidP="00060079">
      <w:pPr>
        <w:jc w:val="both"/>
        <w:rPr>
          <w:rFonts w:ascii="Arial" w:hAnsi="Arial" w:cs="Arial"/>
          <w:sz w:val="24"/>
          <w:szCs w:val="24"/>
        </w:rPr>
      </w:pPr>
      <w:r>
        <w:rPr>
          <w:rFonts w:ascii="Arial" w:hAnsi="Arial" w:cs="Arial"/>
          <w:sz w:val="24"/>
          <w:szCs w:val="24"/>
        </w:rPr>
        <w:t>C’est notre bulletin paroissial hebdomadaire. Une feuille en 4 volets comportant un Edito du curé, une page Tous azimuts ouverte sur l’Eglise et la société, une page Vivre en communauté et une page Agenda/annonces.</w:t>
      </w:r>
    </w:p>
    <w:p w:rsidR="00F351C3" w:rsidRDefault="00F351C3" w:rsidP="00060079">
      <w:pPr>
        <w:jc w:val="both"/>
        <w:rPr>
          <w:rFonts w:ascii="Arial" w:hAnsi="Arial" w:cs="Arial"/>
          <w:sz w:val="24"/>
          <w:szCs w:val="24"/>
        </w:rPr>
      </w:pPr>
      <w:r>
        <w:rPr>
          <w:rFonts w:ascii="Arial" w:hAnsi="Arial" w:cs="Arial"/>
          <w:sz w:val="24"/>
          <w:szCs w:val="24"/>
        </w:rPr>
        <w:t xml:space="preserve">« Le Lien » est distribué dans les deux églises et diffusé sur le site Internet. Il peut aussi être reçu </w:t>
      </w:r>
      <w:r w:rsidR="00C73A0D">
        <w:rPr>
          <w:rFonts w:ascii="Arial" w:hAnsi="Arial" w:cs="Arial"/>
          <w:sz w:val="24"/>
          <w:szCs w:val="24"/>
        </w:rPr>
        <w:t xml:space="preserve">par la messagerie sur demande à l’adresse </w:t>
      </w:r>
      <w:hyperlink r:id="rId6" w:history="1">
        <w:r w:rsidR="00C73A0D" w:rsidRPr="00D220C9">
          <w:rPr>
            <w:rStyle w:val="Lienhypertexte"/>
            <w:rFonts w:ascii="Arial" w:hAnsi="Arial" w:cs="Arial"/>
            <w:sz w:val="24"/>
            <w:szCs w:val="24"/>
          </w:rPr>
          <w:t>plessis-bouchard@catholique95.fr</w:t>
        </w:r>
      </w:hyperlink>
    </w:p>
    <w:p w:rsidR="00C73A0D" w:rsidRDefault="00C73A0D" w:rsidP="00F351C3">
      <w:pPr>
        <w:rPr>
          <w:rFonts w:ascii="Arial" w:hAnsi="Arial" w:cs="Arial"/>
          <w:sz w:val="24"/>
          <w:szCs w:val="24"/>
        </w:rPr>
      </w:pPr>
    </w:p>
    <w:p w:rsidR="00C73A0D" w:rsidRDefault="00C73A0D" w:rsidP="00F351C3">
      <w:pPr>
        <w:rPr>
          <w:rFonts w:ascii="Arial" w:hAnsi="Arial" w:cs="Arial"/>
          <w:sz w:val="24"/>
          <w:szCs w:val="24"/>
        </w:rPr>
      </w:pPr>
    </w:p>
    <w:p w:rsidR="00C73A0D" w:rsidRPr="00C73A0D" w:rsidRDefault="00C73A0D" w:rsidP="00F351C3">
      <w:pPr>
        <w:rPr>
          <w:rFonts w:ascii="Arial" w:hAnsi="Arial" w:cs="Arial"/>
          <w:b/>
          <w:sz w:val="24"/>
          <w:szCs w:val="24"/>
        </w:rPr>
      </w:pPr>
      <w:r w:rsidRPr="00C73A0D">
        <w:rPr>
          <w:rFonts w:ascii="Arial" w:hAnsi="Arial" w:cs="Arial"/>
          <w:b/>
          <w:sz w:val="24"/>
          <w:szCs w:val="24"/>
        </w:rPr>
        <w:t xml:space="preserve">Avec la page </w:t>
      </w:r>
      <w:proofErr w:type="spellStart"/>
      <w:r w:rsidRPr="00C73A0D">
        <w:rPr>
          <w:rFonts w:ascii="Arial" w:hAnsi="Arial" w:cs="Arial"/>
          <w:b/>
          <w:sz w:val="24"/>
          <w:szCs w:val="24"/>
        </w:rPr>
        <w:t>Facebook</w:t>
      </w:r>
      <w:proofErr w:type="spellEnd"/>
      <w:r w:rsidR="006B6E46">
        <w:rPr>
          <w:rFonts w:ascii="Arial" w:hAnsi="Arial" w:cs="Arial"/>
          <w:b/>
          <w:sz w:val="24"/>
          <w:szCs w:val="24"/>
        </w:rPr>
        <w:t xml:space="preserve">        </w:t>
      </w:r>
      <w:r w:rsidR="006B6E46" w:rsidRPr="006B6E46">
        <w:rPr>
          <w:rFonts w:ascii="Arial" w:hAnsi="Arial" w:cs="Arial"/>
          <w:b/>
          <w:noProof/>
          <w:sz w:val="24"/>
          <w:szCs w:val="24"/>
          <w:lang w:eastAsia="fr-FR"/>
        </w:rPr>
        <w:drawing>
          <wp:inline distT="0" distB="0" distL="0" distR="0">
            <wp:extent cx="136566" cy="162699"/>
            <wp:effectExtent l="19050" t="0" r="0" b="0"/>
            <wp:docPr id="5" name="Image 1699085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99085830"/>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177" cy="165810"/>
                    </a:xfrm>
                    <a:prstGeom prst="rect">
                      <a:avLst/>
                    </a:prstGeom>
                    <a:noFill/>
                    <a:ln>
                      <a:noFill/>
                    </a:ln>
                  </pic:spPr>
                </pic:pic>
              </a:graphicData>
            </a:graphic>
          </wp:inline>
        </w:drawing>
      </w:r>
    </w:p>
    <w:p w:rsidR="00C73A0D" w:rsidRDefault="00ED318F">
      <w:pPr>
        <w:rPr>
          <w:rFonts w:ascii="Arial" w:hAnsi="Arial" w:cs="Arial"/>
          <w:sz w:val="24"/>
          <w:szCs w:val="24"/>
        </w:rPr>
      </w:pPr>
      <w:hyperlink r:id="rId8" w:history="1">
        <w:r w:rsidR="00C73A0D" w:rsidRPr="00D220C9">
          <w:rPr>
            <w:rStyle w:val="Lienhypertexte"/>
            <w:rFonts w:ascii="Arial" w:hAnsi="Arial" w:cs="Arial"/>
            <w:sz w:val="24"/>
            <w:szCs w:val="24"/>
          </w:rPr>
          <w:t>https://www.facebook.com/paroissecatholiqueplessisbouchard</w:t>
        </w:r>
      </w:hyperlink>
    </w:p>
    <w:p w:rsidR="00C73A0D" w:rsidRPr="00C73A0D" w:rsidRDefault="00C73A0D" w:rsidP="00060079">
      <w:pPr>
        <w:jc w:val="both"/>
        <w:rPr>
          <w:rFonts w:ascii="Arial" w:hAnsi="Arial" w:cs="Arial"/>
          <w:sz w:val="24"/>
          <w:szCs w:val="24"/>
        </w:rPr>
      </w:pPr>
      <w:r w:rsidRPr="00C73A0D">
        <w:rPr>
          <w:rFonts w:ascii="Arial" w:hAnsi="Arial" w:cs="Arial"/>
          <w:sz w:val="24"/>
          <w:szCs w:val="24"/>
        </w:rPr>
        <w:t>Avec la vidéo de la</w:t>
      </w:r>
      <w:r w:rsidR="00C163ED">
        <w:rPr>
          <w:rFonts w:ascii="Arial" w:hAnsi="Arial" w:cs="Arial"/>
          <w:sz w:val="24"/>
          <w:szCs w:val="24"/>
        </w:rPr>
        <w:t xml:space="preserve"> retransmission de la messe domi</w:t>
      </w:r>
      <w:r w:rsidRPr="00C73A0D">
        <w:rPr>
          <w:rFonts w:ascii="Arial" w:hAnsi="Arial" w:cs="Arial"/>
          <w:sz w:val="24"/>
          <w:szCs w:val="24"/>
        </w:rPr>
        <w:t>nicale chaque semaine, le lien avec Le Lien, des photos et des annonces</w:t>
      </w:r>
    </w:p>
    <w:p w:rsidR="00C73A0D" w:rsidRPr="00C73A0D" w:rsidRDefault="00C73A0D">
      <w:pPr>
        <w:rPr>
          <w:rFonts w:ascii="Arial" w:hAnsi="Arial" w:cs="Arial"/>
          <w:sz w:val="24"/>
          <w:szCs w:val="24"/>
        </w:rPr>
      </w:pPr>
    </w:p>
    <w:p w:rsidR="00C73A0D" w:rsidRPr="00C163ED" w:rsidRDefault="00C163ED">
      <w:pPr>
        <w:rPr>
          <w:rFonts w:ascii="Arial" w:hAnsi="Arial" w:cs="Arial"/>
          <w:b/>
          <w:sz w:val="24"/>
          <w:szCs w:val="24"/>
        </w:rPr>
      </w:pPr>
      <w:r w:rsidRPr="00C163ED">
        <w:rPr>
          <w:rFonts w:ascii="Arial" w:hAnsi="Arial" w:cs="Arial"/>
          <w:b/>
          <w:sz w:val="24"/>
          <w:szCs w:val="24"/>
        </w:rPr>
        <w:t xml:space="preserve">Avec les applis </w:t>
      </w:r>
      <w:proofErr w:type="spellStart"/>
      <w:r w:rsidRPr="00C163ED">
        <w:rPr>
          <w:rFonts w:ascii="Arial" w:hAnsi="Arial" w:cs="Arial"/>
          <w:b/>
          <w:sz w:val="24"/>
          <w:szCs w:val="24"/>
        </w:rPr>
        <w:t>Instagram</w:t>
      </w:r>
      <w:proofErr w:type="spellEnd"/>
      <w:r w:rsidRPr="00C163ED">
        <w:rPr>
          <w:rFonts w:ascii="Arial" w:hAnsi="Arial" w:cs="Arial"/>
          <w:b/>
          <w:sz w:val="24"/>
          <w:szCs w:val="24"/>
        </w:rPr>
        <w:t xml:space="preserve"> et </w:t>
      </w:r>
      <w:proofErr w:type="spellStart"/>
      <w:r w:rsidRPr="00C163ED">
        <w:rPr>
          <w:rFonts w:ascii="Arial" w:hAnsi="Arial" w:cs="Arial"/>
          <w:b/>
          <w:sz w:val="24"/>
          <w:szCs w:val="24"/>
        </w:rPr>
        <w:t>Tik</w:t>
      </w:r>
      <w:proofErr w:type="spellEnd"/>
      <w:r w:rsidRPr="00C163ED">
        <w:rPr>
          <w:rFonts w:ascii="Arial" w:hAnsi="Arial" w:cs="Arial"/>
          <w:b/>
          <w:sz w:val="24"/>
          <w:szCs w:val="24"/>
        </w:rPr>
        <w:t xml:space="preserve"> Tok</w:t>
      </w:r>
    </w:p>
    <w:p w:rsidR="00C163ED" w:rsidRPr="00C163ED" w:rsidRDefault="006B6E46">
      <w:pPr>
        <w:rPr>
          <w:rFonts w:ascii="Arial" w:hAnsi="Arial" w:cs="Arial"/>
          <w:sz w:val="24"/>
          <w:szCs w:val="24"/>
        </w:rPr>
      </w:pPr>
      <w:r>
        <w:rPr>
          <w:rFonts w:ascii="Arial" w:hAnsi="Arial" w:cs="Arial"/>
          <w:noProof/>
          <w:sz w:val="24"/>
          <w:szCs w:val="24"/>
          <w:lang w:eastAsia="fr-FR"/>
        </w:rPr>
        <w:drawing>
          <wp:anchor distT="0" distB="0" distL="114300" distR="114300" simplePos="0" relativeHeight="251659264" behindDoc="0" locked="0" layoutInCell="1" allowOverlap="1">
            <wp:simplePos x="0" y="0"/>
            <wp:positionH relativeFrom="column">
              <wp:posOffset>2019300</wp:posOffset>
            </wp:positionH>
            <wp:positionV relativeFrom="paragraph">
              <wp:posOffset>16510</wp:posOffset>
            </wp:positionV>
            <wp:extent cx="176530" cy="165735"/>
            <wp:effectExtent l="19050" t="0" r="0" b="0"/>
            <wp:wrapNone/>
            <wp:docPr id="1511078057"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V="1">
                      <a:off x="0" y="0"/>
                      <a:ext cx="176530" cy="165735"/>
                    </a:xfrm>
                    <a:prstGeom prst="rect">
                      <a:avLst/>
                    </a:prstGeom>
                    <a:noFill/>
                    <a:ln>
                      <a:noFill/>
                    </a:ln>
                  </pic:spPr>
                </pic:pic>
              </a:graphicData>
            </a:graphic>
          </wp:anchor>
        </w:drawing>
      </w:r>
      <w:r>
        <w:rPr>
          <w:rFonts w:ascii="Arial" w:hAnsi="Arial" w:cs="Arial"/>
          <w:noProof/>
          <w:sz w:val="24"/>
          <w:szCs w:val="24"/>
          <w:lang w:eastAsia="fr-FR"/>
        </w:rPr>
        <w:drawing>
          <wp:anchor distT="0" distB="0" distL="114300" distR="114300" simplePos="0" relativeHeight="251660288" behindDoc="0" locked="0" layoutInCell="1" allowOverlap="1">
            <wp:simplePos x="0" y="0"/>
            <wp:positionH relativeFrom="column">
              <wp:posOffset>2072640</wp:posOffset>
            </wp:positionH>
            <wp:positionV relativeFrom="paragraph">
              <wp:posOffset>182245</wp:posOffset>
            </wp:positionV>
            <wp:extent cx="123190" cy="142240"/>
            <wp:effectExtent l="19050" t="0" r="0" b="0"/>
            <wp:wrapNone/>
            <wp:docPr id="1684365538"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190" cy="142240"/>
                    </a:xfrm>
                    <a:prstGeom prst="rect">
                      <a:avLst/>
                    </a:prstGeom>
                    <a:noFill/>
                    <a:ln>
                      <a:noFill/>
                    </a:ln>
                  </pic:spPr>
                </pic:pic>
              </a:graphicData>
            </a:graphic>
          </wp:anchor>
        </w:drawing>
      </w:r>
      <w:proofErr w:type="spellStart"/>
      <w:r w:rsidR="00C163ED" w:rsidRPr="00C163ED">
        <w:rPr>
          <w:rFonts w:ascii="Arial" w:hAnsi="Arial" w:cs="Arial"/>
          <w:sz w:val="24"/>
          <w:szCs w:val="24"/>
        </w:rPr>
        <w:t>Instagram</w:t>
      </w:r>
      <w:proofErr w:type="spellEnd"/>
      <w:r w:rsidR="00C163ED" w:rsidRPr="00C163ED">
        <w:rPr>
          <w:rFonts w:ascii="Arial" w:hAnsi="Arial" w:cs="Arial"/>
          <w:sz w:val="24"/>
          <w:szCs w:val="24"/>
        </w:rPr>
        <w:t xml:space="preserve"> @paroisse_lpb95 </w:t>
      </w:r>
      <w:r w:rsidR="00C163ED" w:rsidRPr="00C163ED">
        <w:rPr>
          <w:rFonts w:ascii="Arial" w:hAnsi="Arial" w:cs="Arial"/>
          <w:sz w:val="24"/>
          <w:szCs w:val="24"/>
        </w:rPr>
        <w:br/>
      </w:r>
      <w:proofErr w:type="spellStart"/>
      <w:r w:rsidR="00C163ED" w:rsidRPr="00C163ED">
        <w:rPr>
          <w:rFonts w:ascii="Arial" w:hAnsi="Arial" w:cs="Arial"/>
          <w:sz w:val="24"/>
          <w:szCs w:val="24"/>
        </w:rPr>
        <w:t>TikTok</w:t>
      </w:r>
      <w:proofErr w:type="spellEnd"/>
      <w:r w:rsidR="00C163ED" w:rsidRPr="00C163ED">
        <w:rPr>
          <w:rFonts w:ascii="Arial" w:hAnsi="Arial" w:cs="Arial"/>
          <w:sz w:val="24"/>
          <w:szCs w:val="24"/>
        </w:rPr>
        <w:t xml:space="preserve"> @paroisse_lpb95</w:t>
      </w:r>
    </w:p>
    <w:p w:rsidR="00C163ED" w:rsidRPr="00C163ED" w:rsidRDefault="00C163ED" w:rsidP="00060079">
      <w:pPr>
        <w:jc w:val="both"/>
        <w:rPr>
          <w:rFonts w:ascii="Arial" w:hAnsi="Arial" w:cs="Arial"/>
          <w:sz w:val="24"/>
          <w:szCs w:val="24"/>
        </w:rPr>
      </w:pPr>
      <w:r>
        <w:rPr>
          <w:rFonts w:ascii="Arial" w:hAnsi="Arial" w:cs="Arial"/>
          <w:sz w:val="24"/>
          <w:szCs w:val="24"/>
        </w:rPr>
        <w:t>C</w:t>
      </w:r>
      <w:r w:rsidRPr="00C163ED">
        <w:rPr>
          <w:rFonts w:ascii="Arial" w:hAnsi="Arial" w:cs="Arial"/>
          <w:sz w:val="24"/>
          <w:szCs w:val="24"/>
        </w:rPr>
        <w:t>es applications sont formatées pour le public</w:t>
      </w:r>
      <w:r>
        <w:rPr>
          <w:rFonts w:ascii="Arial" w:hAnsi="Arial" w:cs="Arial"/>
          <w:sz w:val="24"/>
          <w:szCs w:val="24"/>
        </w:rPr>
        <w:t xml:space="preserve"> des jeunes et ados, et la mise</w:t>
      </w:r>
      <w:r w:rsidRPr="00C163ED">
        <w:rPr>
          <w:rFonts w:ascii="Arial" w:hAnsi="Arial" w:cs="Arial"/>
          <w:sz w:val="24"/>
          <w:szCs w:val="24"/>
        </w:rPr>
        <w:t xml:space="preserve"> à jour des textes, photos et vidéos est l’affaire d’une équipe de jeunes. </w:t>
      </w:r>
    </w:p>
    <w:p w:rsidR="00C73A0D" w:rsidRPr="00F351C3" w:rsidRDefault="00C73A0D">
      <w:pPr>
        <w:rPr>
          <w:rFonts w:ascii="Arial" w:hAnsi="Arial" w:cs="Arial"/>
          <w:sz w:val="24"/>
          <w:szCs w:val="24"/>
        </w:rPr>
      </w:pPr>
    </w:p>
    <w:p w:rsidR="00A62B5C" w:rsidRDefault="00A62B5C"/>
    <w:p w:rsidR="00A62B5C" w:rsidRDefault="00A62B5C"/>
    <w:p w:rsidR="00750FC2" w:rsidRDefault="00A24BCA" w:rsidP="00FD0DB4">
      <w:pPr>
        <w:jc w:val="center"/>
        <w:rPr>
          <w:rFonts w:ascii="Comic Sans MS" w:hAnsi="Comic Sans MS"/>
          <w:b/>
          <w:sz w:val="32"/>
          <w:szCs w:val="32"/>
        </w:rPr>
      </w:pPr>
      <w:r w:rsidRPr="00A24BCA">
        <w:rPr>
          <w:noProof/>
          <w:lang w:eastAsia="fr-FR"/>
        </w:rPr>
        <w:lastRenderedPageBreak/>
        <w:drawing>
          <wp:anchor distT="0" distB="0" distL="114300" distR="114300" simplePos="0" relativeHeight="251664384" behindDoc="0" locked="0" layoutInCell="1" allowOverlap="1">
            <wp:simplePos x="0" y="0"/>
            <wp:positionH relativeFrom="column">
              <wp:posOffset>2755029</wp:posOffset>
            </wp:positionH>
            <wp:positionV relativeFrom="paragraph">
              <wp:posOffset>8967854</wp:posOffset>
            </wp:positionV>
            <wp:extent cx="684736" cy="535881"/>
            <wp:effectExtent l="0" t="0" r="0" b="0"/>
            <wp:wrapNone/>
            <wp:docPr id="1" name="Image 1028268719" descr="Description : Eglise St Francois 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28268719" descr="Description : Eglise St Francois trait"/>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535940"/>
                    </a:xfrm>
                    <a:prstGeom prst="rect">
                      <a:avLst/>
                    </a:prstGeom>
                    <a:noFill/>
                    <a:ln>
                      <a:noFill/>
                    </a:ln>
                  </pic:spPr>
                </pic:pic>
              </a:graphicData>
            </a:graphic>
          </wp:anchor>
        </w:drawing>
      </w:r>
      <w:r w:rsidR="00A62B5C" w:rsidRPr="00B22D44">
        <w:rPr>
          <w:rFonts w:ascii="Comic Sans MS" w:hAnsi="Comic Sans MS"/>
          <w:b/>
          <w:sz w:val="32"/>
          <w:szCs w:val="32"/>
          <w:highlight w:val="yellow"/>
        </w:rPr>
        <w:t xml:space="preserve">PAROISSE </w:t>
      </w:r>
      <w:r w:rsidR="00750FC2">
        <w:rPr>
          <w:rFonts w:ascii="Comic Sans MS" w:hAnsi="Comic Sans MS"/>
          <w:b/>
          <w:sz w:val="32"/>
          <w:szCs w:val="32"/>
          <w:highlight w:val="yellow"/>
        </w:rPr>
        <w:t xml:space="preserve">CATHOLIQUE </w:t>
      </w:r>
      <w:r w:rsidR="00A62B5C" w:rsidRPr="00B22D44">
        <w:rPr>
          <w:rFonts w:ascii="Comic Sans MS" w:hAnsi="Comic Sans MS"/>
          <w:b/>
          <w:sz w:val="32"/>
          <w:szCs w:val="32"/>
          <w:highlight w:val="yellow"/>
        </w:rPr>
        <w:t>SAINT-FRANCOIS-DE-SALES</w:t>
      </w:r>
    </w:p>
    <w:p w:rsidR="00FD0DB4" w:rsidRDefault="00FD0DB4" w:rsidP="00FD0DB4">
      <w:pPr>
        <w:jc w:val="center"/>
        <w:rPr>
          <w:rFonts w:ascii="Arial" w:hAnsi="Arial" w:cs="Arial"/>
          <w:b/>
          <w:sz w:val="20"/>
          <w:szCs w:val="20"/>
        </w:rPr>
      </w:pPr>
    </w:p>
    <w:p w:rsidR="00A62B5C" w:rsidRPr="00FD0DB4" w:rsidRDefault="00A01DDA" w:rsidP="00FD0DB4">
      <w:pPr>
        <w:jc w:val="center"/>
        <w:rPr>
          <w:rFonts w:ascii="Arial" w:hAnsi="Arial" w:cs="Arial"/>
          <w:b/>
        </w:rPr>
      </w:pPr>
      <w:r>
        <w:rPr>
          <w:rFonts w:ascii="Arial" w:hAnsi="Arial" w:cs="Arial"/>
          <w:b/>
          <w:noProof/>
          <w:lang w:eastAsia="fr-FR"/>
        </w:rPr>
        <w:drawing>
          <wp:anchor distT="0" distB="0" distL="114300" distR="114300" simplePos="0" relativeHeight="251665408" behindDoc="1" locked="0" layoutInCell="1" allowOverlap="1">
            <wp:simplePos x="0" y="0"/>
            <wp:positionH relativeFrom="column">
              <wp:posOffset>1831340</wp:posOffset>
            </wp:positionH>
            <wp:positionV relativeFrom="paragraph">
              <wp:posOffset>164465</wp:posOffset>
            </wp:positionV>
            <wp:extent cx="1189990" cy="843280"/>
            <wp:effectExtent l="19050" t="0" r="0" b="0"/>
            <wp:wrapTight wrapText="bothSides">
              <wp:wrapPolygon edited="0">
                <wp:start x="-346" y="0"/>
                <wp:lineTo x="-346" y="20982"/>
                <wp:lineTo x="21439" y="20982"/>
                <wp:lineTo x="21439" y="0"/>
                <wp:lineTo x="-346" y="0"/>
              </wp:wrapPolygon>
            </wp:wrapTight>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duotone>
                        <a:prstClr val="black"/>
                        <a:schemeClr val="accent3">
                          <a:tint val="45000"/>
                          <a:satMod val="400000"/>
                        </a:schemeClr>
                      </a:duotone>
                    </a:blip>
                    <a:srcRect/>
                    <a:stretch>
                      <a:fillRect/>
                    </a:stretch>
                  </pic:blipFill>
                  <pic:spPr bwMode="auto">
                    <a:xfrm>
                      <a:off x="0" y="0"/>
                      <a:ext cx="1189990" cy="843280"/>
                    </a:xfrm>
                    <a:prstGeom prst="rect">
                      <a:avLst/>
                    </a:prstGeom>
                    <a:noFill/>
                  </pic:spPr>
                </pic:pic>
              </a:graphicData>
            </a:graphic>
          </wp:anchor>
        </w:drawing>
      </w:r>
      <w:r>
        <w:rPr>
          <w:rFonts w:ascii="Arial" w:hAnsi="Arial" w:cs="Arial"/>
          <w:b/>
          <w:noProof/>
          <w:lang w:eastAsia="fr-FR"/>
        </w:rPr>
        <w:drawing>
          <wp:anchor distT="0" distB="0" distL="114300" distR="114300" simplePos="0" relativeHeight="251668480" behindDoc="1" locked="0" layoutInCell="1" allowOverlap="1">
            <wp:simplePos x="0" y="0"/>
            <wp:positionH relativeFrom="column">
              <wp:posOffset>170180</wp:posOffset>
            </wp:positionH>
            <wp:positionV relativeFrom="paragraph">
              <wp:posOffset>163195</wp:posOffset>
            </wp:positionV>
            <wp:extent cx="1383030" cy="888365"/>
            <wp:effectExtent l="19050" t="0" r="7620" b="0"/>
            <wp:wrapTight wrapText="bothSides">
              <wp:wrapPolygon edited="0">
                <wp:start x="-298" y="0"/>
                <wp:lineTo x="-298" y="21307"/>
                <wp:lineTo x="21719" y="21307"/>
                <wp:lineTo x="21719" y="0"/>
                <wp:lineTo x="-298" y="0"/>
              </wp:wrapPolygon>
            </wp:wrapTight>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duotone>
                        <a:prstClr val="black"/>
                        <a:schemeClr val="accent5">
                          <a:tint val="45000"/>
                          <a:satMod val="400000"/>
                        </a:schemeClr>
                      </a:duotone>
                    </a:blip>
                    <a:srcRect/>
                    <a:stretch>
                      <a:fillRect/>
                    </a:stretch>
                  </pic:blipFill>
                  <pic:spPr bwMode="auto">
                    <a:xfrm>
                      <a:off x="0" y="0"/>
                      <a:ext cx="1383030" cy="888365"/>
                    </a:xfrm>
                    <a:prstGeom prst="rect">
                      <a:avLst/>
                    </a:prstGeom>
                    <a:noFill/>
                  </pic:spPr>
                </pic:pic>
              </a:graphicData>
            </a:graphic>
          </wp:anchor>
        </w:drawing>
      </w:r>
      <w:r w:rsidR="00750FC2" w:rsidRPr="00FD0DB4">
        <w:rPr>
          <w:rFonts w:ascii="Arial" w:hAnsi="Arial" w:cs="Arial"/>
          <w:b/>
        </w:rPr>
        <w:t xml:space="preserve">4-8, rue René </w:t>
      </w:r>
      <w:proofErr w:type="spellStart"/>
      <w:r w:rsidR="00750FC2" w:rsidRPr="00FD0DB4">
        <w:rPr>
          <w:rFonts w:ascii="Arial" w:hAnsi="Arial" w:cs="Arial"/>
          <w:b/>
        </w:rPr>
        <w:t>Hantelle</w:t>
      </w:r>
      <w:proofErr w:type="spellEnd"/>
      <w:r w:rsidR="00750FC2" w:rsidRPr="00FD0DB4">
        <w:rPr>
          <w:rFonts w:ascii="Arial" w:hAnsi="Arial" w:cs="Arial"/>
          <w:b/>
        </w:rPr>
        <w:t xml:space="preserve"> - LE PLESSIS-BOUCHARD</w:t>
      </w:r>
    </w:p>
    <w:p w:rsidR="00A24BCA" w:rsidRDefault="00A24BCA">
      <w:pPr>
        <w:rPr>
          <w:rFonts w:ascii="Comic Sans MS" w:hAnsi="Comic Sans MS"/>
          <w:b/>
          <w:sz w:val="32"/>
          <w:szCs w:val="32"/>
        </w:rPr>
      </w:pPr>
      <w:r w:rsidRPr="00A24BCA">
        <w:rPr>
          <w:rFonts w:ascii="Comic Sans MS" w:hAnsi="Comic Sans MS"/>
          <w:b/>
          <w:noProof/>
          <w:sz w:val="32"/>
          <w:szCs w:val="32"/>
          <w:lang w:eastAsia="fr-FR"/>
        </w:rPr>
        <w:drawing>
          <wp:anchor distT="0" distB="0" distL="114300" distR="114300" simplePos="0" relativeHeight="251662336" behindDoc="0" locked="0" layoutInCell="1" allowOverlap="1">
            <wp:simplePos x="0" y="0"/>
            <wp:positionH relativeFrom="column">
              <wp:posOffset>-877171</wp:posOffset>
            </wp:positionH>
            <wp:positionV relativeFrom="paragraph">
              <wp:posOffset>9212964</wp:posOffset>
            </wp:positionV>
            <wp:extent cx="684736" cy="535881"/>
            <wp:effectExtent l="0" t="0" r="0" b="0"/>
            <wp:wrapNone/>
            <wp:docPr id="424269624" name="Image 1028268719" descr="Description : Eglise St Francois 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28268719" descr="Description : Eglise St Francois trait"/>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535940"/>
                    </a:xfrm>
                    <a:prstGeom prst="rect">
                      <a:avLst/>
                    </a:prstGeom>
                    <a:noFill/>
                    <a:ln>
                      <a:noFill/>
                    </a:ln>
                  </pic:spPr>
                </pic:pic>
              </a:graphicData>
            </a:graphic>
          </wp:anchor>
        </w:drawing>
      </w:r>
    </w:p>
    <w:p w:rsidR="00A24BCA" w:rsidRPr="00FD0DB4" w:rsidRDefault="00A24BCA">
      <w:pPr>
        <w:rPr>
          <w:rFonts w:ascii="Comic Sans MS" w:hAnsi="Comic Sans MS"/>
          <w:b/>
          <w:sz w:val="14"/>
          <w:szCs w:val="32"/>
        </w:rPr>
      </w:pPr>
    </w:p>
    <w:p w:rsidR="00A62B5C" w:rsidRDefault="00814139" w:rsidP="00A01DDA">
      <w:pPr>
        <w:spacing w:before="120"/>
        <w:jc w:val="both"/>
        <w:rPr>
          <w:rStyle w:val="lev"/>
          <w:rFonts w:ascii="Arial" w:hAnsi="Arial" w:cs="Arial"/>
          <w:b w:val="0"/>
          <w:i/>
        </w:rPr>
      </w:pPr>
      <w:r w:rsidRPr="00B22D44">
        <w:rPr>
          <w:rStyle w:val="lev"/>
          <w:rFonts w:ascii="Arial" w:hAnsi="Arial" w:cs="Arial"/>
          <w:b w:val="0"/>
          <w:i/>
        </w:rPr>
        <w:t xml:space="preserve">Notre paroisse catholique est située dans le </w:t>
      </w:r>
      <w:r w:rsidRPr="00B22D44">
        <w:rPr>
          <w:rStyle w:val="lev"/>
          <w:rFonts w:ascii="Arial" w:hAnsi="Arial" w:cs="Arial"/>
          <w:i/>
        </w:rPr>
        <w:t>diocèse de Pontoise</w:t>
      </w:r>
      <w:r w:rsidRPr="00B22D44">
        <w:rPr>
          <w:rStyle w:val="lev"/>
          <w:rFonts w:ascii="Arial" w:hAnsi="Arial" w:cs="Arial"/>
          <w:b w:val="0"/>
          <w:i/>
        </w:rPr>
        <w:t>, dans le doyenné d’Ermont-Eaubonne</w:t>
      </w:r>
      <w:r w:rsidR="00750FC2">
        <w:rPr>
          <w:rStyle w:val="lev"/>
          <w:rFonts w:ascii="Arial" w:hAnsi="Arial" w:cs="Arial"/>
          <w:b w:val="0"/>
          <w:i/>
        </w:rPr>
        <w:t>.</w:t>
      </w:r>
      <w:r w:rsidRPr="00B22D44">
        <w:rPr>
          <w:rStyle w:val="lev"/>
          <w:rFonts w:ascii="Arial" w:hAnsi="Arial" w:cs="Arial"/>
          <w:b w:val="0"/>
          <w:i/>
        </w:rPr>
        <w:t xml:space="preserve"> Elle s’étend sur le territoire de la commune du </w:t>
      </w:r>
      <w:r w:rsidRPr="00B22D44">
        <w:rPr>
          <w:rStyle w:val="lev"/>
          <w:rFonts w:ascii="Arial" w:hAnsi="Arial" w:cs="Arial"/>
          <w:i/>
        </w:rPr>
        <w:t>Plessis-Bouchard</w:t>
      </w:r>
      <w:r w:rsidRPr="00B22D44">
        <w:rPr>
          <w:rStyle w:val="lev"/>
          <w:rFonts w:ascii="Arial" w:hAnsi="Arial" w:cs="Arial"/>
          <w:b w:val="0"/>
          <w:i/>
        </w:rPr>
        <w:t xml:space="preserve"> ainsi que sur la partie de la commune de </w:t>
      </w:r>
      <w:r w:rsidRPr="00B22D44">
        <w:rPr>
          <w:rStyle w:val="lev"/>
          <w:rFonts w:ascii="Arial" w:hAnsi="Arial" w:cs="Arial"/>
          <w:i/>
        </w:rPr>
        <w:t>Franconville</w:t>
      </w:r>
      <w:r w:rsidRPr="00B22D44">
        <w:rPr>
          <w:rStyle w:val="lev"/>
          <w:rFonts w:ascii="Arial" w:hAnsi="Arial" w:cs="Arial"/>
          <w:b w:val="0"/>
          <w:i/>
        </w:rPr>
        <w:t xml:space="preserve"> située entre la chaussée Jules César et la voie ferrée.</w:t>
      </w:r>
    </w:p>
    <w:p w:rsidR="00F351C3" w:rsidRPr="00B22D44" w:rsidRDefault="00F351C3" w:rsidP="00B22D44">
      <w:pPr>
        <w:jc w:val="both"/>
        <w:rPr>
          <w:rFonts w:ascii="Arial" w:hAnsi="Arial" w:cs="Arial"/>
          <w:b/>
          <w:i/>
        </w:rPr>
      </w:pPr>
      <w:r>
        <w:rPr>
          <w:rStyle w:val="lev"/>
          <w:rFonts w:ascii="Arial" w:hAnsi="Arial" w:cs="Arial"/>
          <w:b w:val="0"/>
          <w:i/>
        </w:rPr>
        <w:t>Elle comp</w:t>
      </w:r>
      <w:r w:rsidR="00750FC2">
        <w:rPr>
          <w:rStyle w:val="lev"/>
          <w:rFonts w:ascii="Arial" w:hAnsi="Arial" w:cs="Arial"/>
          <w:b w:val="0"/>
          <w:i/>
        </w:rPr>
        <w:t>rend</w:t>
      </w:r>
      <w:r>
        <w:rPr>
          <w:rStyle w:val="lev"/>
          <w:rFonts w:ascii="Arial" w:hAnsi="Arial" w:cs="Arial"/>
          <w:b w:val="0"/>
          <w:i/>
        </w:rPr>
        <w:t xml:space="preserve"> deux églises : Saint-François-de-Sales et Saint-Nicolas</w:t>
      </w:r>
      <w:r w:rsidR="00750FC2">
        <w:rPr>
          <w:rStyle w:val="lev"/>
          <w:rFonts w:ascii="Arial" w:hAnsi="Arial" w:cs="Arial"/>
          <w:b w:val="0"/>
          <w:i/>
        </w:rPr>
        <w:t>.</w:t>
      </w:r>
    </w:p>
    <w:p w:rsidR="00A62B5C" w:rsidRPr="00FD0DB4" w:rsidRDefault="00A62B5C">
      <w:pPr>
        <w:rPr>
          <w:sz w:val="18"/>
        </w:rPr>
      </w:pPr>
    </w:p>
    <w:p w:rsidR="00A62B5C" w:rsidRPr="00B22D44" w:rsidRDefault="00814139">
      <w:pPr>
        <w:rPr>
          <w:rFonts w:ascii="Arial" w:hAnsi="Arial" w:cs="Arial"/>
          <w:sz w:val="16"/>
          <w:szCs w:val="24"/>
        </w:rPr>
      </w:pPr>
      <w:r w:rsidRPr="00814139">
        <w:rPr>
          <w:rFonts w:ascii="Arial" w:hAnsi="Arial" w:cs="Arial"/>
          <w:b/>
          <w:sz w:val="24"/>
          <w:szCs w:val="24"/>
        </w:rPr>
        <w:t>Curé </w:t>
      </w:r>
      <w:r w:rsidRPr="00814139">
        <w:rPr>
          <w:rFonts w:ascii="Arial" w:hAnsi="Arial" w:cs="Arial"/>
          <w:sz w:val="24"/>
          <w:szCs w:val="24"/>
        </w:rPr>
        <w:t xml:space="preserve">: </w:t>
      </w:r>
      <w:r w:rsidRPr="00B22D44">
        <w:rPr>
          <w:rFonts w:ascii="Arial" w:hAnsi="Arial" w:cs="Arial"/>
        </w:rPr>
        <w:t xml:space="preserve">Père Augustin DAWILI </w:t>
      </w:r>
      <w:r w:rsidR="00A24BCA" w:rsidRPr="00B22D44">
        <w:rPr>
          <w:rFonts w:ascii="Arial" w:hAnsi="Arial" w:cs="Arial"/>
        </w:rPr>
        <w:t>MANDAOLO</w:t>
      </w:r>
      <w:r w:rsidRPr="00814139">
        <w:rPr>
          <w:rFonts w:ascii="Arial" w:hAnsi="Arial" w:cs="Arial"/>
          <w:sz w:val="24"/>
          <w:szCs w:val="24"/>
        </w:rPr>
        <w:br/>
      </w:r>
    </w:p>
    <w:p w:rsidR="00814139" w:rsidRPr="00814139" w:rsidRDefault="00814139">
      <w:pPr>
        <w:rPr>
          <w:rFonts w:ascii="Arial" w:hAnsi="Arial" w:cs="Arial"/>
          <w:sz w:val="24"/>
          <w:szCs w:val="24"/>
        </w:rPr>
      </w:pPr>
      <w:r w:rsidRPr="00814139">
        <w:rPr>
          <w:rFonts w:ascii="Arial" w:hAnsi="Arial" w:cs="Arial"/>
          <w:b/>
          <w:sz w:val="24"/>
          <w:szCs w:val="24"/>
        </w:rPr>
        <w:t>Equipe d’Animation Pastorale</w:t>
      </w:r>
      <w:r w:rsidRPr="00814139">
        <w:rPr>
          <w:rFonts w:ascii="Arial" w:hAnsi="Arial" w:cs="Arial"/>
          <w:sz w:val="24"/>
          <w:szCs w:val="24"/>
        </w:rPr>
        <w:t> :</w:t>
      </w:r>
    </w:p>
    <w:p w:rsidR="00814139" w:rsidRPr="00B22D44" w:rsidRDefault="00814139">
      <w:pPr>
        <w:rPr>
          <w:rFonts w:ascii="Arial" w:hAnsi="Arial" w:cs="Arial"/>
        </w:rPr>
      </w:pPr>
      <w:r w:rsidRPr="00B22D44">
        <w:rPr>
          <w:rFonts w:ascii="Arial" w:hAnsi="Arial" w:cs="Arial"/>
        </w:rPr>
        <w:t>Laurence Dubois de Liège</w:t>
      </w:r>
      <w:r w:rsidRPr="00B22D44">
        <w:rPr>
          <w:rFonts w:ascii="Arial" w:hAnsi="Arial" w:cs="Arial"/>
        </w:rPr>
        <w:br/>
        <w:t>Marie-Hélène Rocher</w:t>
      </w:r>
      <w:r w:rsidRPr="00B22D44">
        <w:rPr>
          <w:rFonts w:ascii="Arial" w:hAnsi="Arial" w:cs="Arial"/>
        </w:rPr>
        <w:br/>
        <w:t>Dominique Rosier</w:t>
      </w:r>
      <w:r w:rsidRPr="00B22D44">
        <w:rPr>
          <w:rFonts w:ascii="Arial" w:hAnsi="Arial" w:cs="Arial"/>
        </w:rPr>
        <w:br/>
        <w:t xml:space="preserve">Pascale </w:t>
      </w:r>
      <w:proofErr w:type="spellStart"/>
      <w:r w:rsidRPr="00B22D44">
        <w:rPr>
          <w:rFonts w:ascii="Arial" w:hAnsi="Arial" w:cs="Arial"/>
        </w:rPr>
        <w:t>Chadru</w:t>
      </w:r>
      <w:proofErr w:type="spellEnd"/>
      <w:r w:rsidRPr="00B22D44">
        <w:rPr>
          <w:rFonts w:ascii="Arial" w:hAnsi="Arial" w:cs="Arial"/>
        </w:rPr>
        <w:br/>
        <w:t xml:space="preserve">Hilaire </w:t>
      </w:r>
      <w:proofErr w:type="spellStart"/>
      <w:r w:rsidRPr="00B22D44">
        <w:rPr>
          <w:rFonts w:ascii="Arial" w:hAnsi="Arial" w:cs="Arial"/>
        </w:rPr>
        <w:t>Noubissi</w:t>
      </w:r>
      <w:proofErr w:type="spellEnd"/>
    </w:p>
    <w:p w:rsidR="00814139" w:rsidRPr="00B22D44" w:rsidRDefault="00814139">
      <w:pPr>
        <w:rPr>
          <w:rFonts w:ascii="Arial" w:hAnsi="Arial" w:cs="Arial"/>
          <w:sz w:val="18"/>
          <w:szCs w:val="24"/>
        </w:rPr>
      </w:pPr>
    </w:p>
    <w:p w:rsidR="00A24BCA" w:rsidRPr="00B22D44" w:rsidRDefault="00814139" w:rsidP="00A24BCA">
      <w:pPr>
        <w:pStyle w:val="Pieddepage"/>
        <w:ind w:right="-142"/>
        <w:rPr>
          <w:rFonts w:ascii="Arial" w:hAnsi="Arial" w:cs="Arial"/>
          <w:szCs w:val="22"/>
        </w:rPr>
      </w:pPr>
      <w:r w:rsidRPr="00A24BCA">
        <w:rPr>
          <w:rFonts w:ascii="Arial" w:hAnsi="Arial" w:cs="Arial"/>
          <w:b/>
          <w:sz w:val="24"/>
          <w:szCs w:val="24"/>
        </w:rPr>
        <w:t>Permanence d’accueil </w:t>
      </w:r>
      <w:r>
        <w:rPr>
          <w:rFonts w:ascii="Arial" w:hAnsi="Arial" w:cs="Arial"/>
          <w:sz w:val="24"/>
          <w:szCs w:val="24"/>
        </w:rPr>
        <w:t xml:space="preserve">: </w:t>
      </w:r>
      <w:r w:rsidR="00A24BCA">
        <w:rPr>
          <w:rFonts w:ascii="Arial" w:hAnsi="Arial" w:cs="Arial"/>
          <w:sz w:val="24"/>
          <w:szCs w:val="24"/>
        </w:rPr>
        <w:br/>
      </w:r>
      <w:r w:rsidR="00A24BCA" w:rsidRPr="00B22D44">
        <w:rPr>
          <w:rFonts w:ascii="Arial" w:hAnsi="Arial" w:cs="Arial"/>
          <w:szCs w:val="22"/>
        </w:rPr>
        <w:t xml:space="preserve">au secrétariat (porte sur côté gauche de l’église) mercredi </w:t>
      </w:r>
      <w:r w:rsidR="00750FC2">
        <w:rPr>
          <w:rFonts w:ascii="Arial" w:hAnsi="Arial" w:cs="Arial"/>
          <w:szCs w:val="22"/>
        </w:rPr>
        <w:t xml:space="preserve">et vendredi </w:t>
      </w:r>
      <w:r w:rsidR="00A24BCA" w:rsidRPr="00B22D44">
        <w:rPr>
          <w:rFonts w:ascii="Arial" w:hAnsi="Arial" w:cs="Arial"/>
          <w:szCs w:val="22"/>
        </w:rPr>
        <w:t>de 9h00 à 12h00</w:t>
      </w:r>
    </w:p>
    <w:p w:rsidR="00A24BCA" w:rsidRPr="00B22D44" w:rsidRDefault="00A24BCA" w:rsidP="00A24BCA">
      <w:pPr>
        <w:pStyle w:val="Pieddepage"/>
        <w:ind w:right="-142"/>
        <w:rPr>
          <w:rFonts w:ascii="Arial" w:hAnsi="Arial" w:cs="Arial"/>
          <w:szCs w:val="22"/>
        </w:rPr>
      </w:pPr>
      <w:proofErr w:type="gramStart"/>
      <w:r w:rsidRPr="00B22D44">
        <w:rPr>
          <w:rFonts w:ascii="Arial" w:hAnsi="Arial" w:cs="Arial"/>
          <w:szCs w:val="22"/>
        </w:rPr>
        <w:t>et</w:t>
      </w:r>
      <w:proofErr w:type="gramEnd"/>
      <w:r w:rsidRPr="00B22D44">
        <w:rPr>
          <w:rFonts w:ascii="Arial" w:hAnsi="Arial" w:cs="Arial"/>
          <w:szCs w:val="22"/>
        </w:rPr>
        <w:t xml:space="preserve"> </w:t>
      </w:r>
      <w:r w:rsidR="005D19A2">
        <w:rPr>
          <w:rFonts w:ascii="Arial" w:hAnsi="Arial" w:cs="Arial"/>
          <w:szCs w:val="22"/>
        </w:rPr>
        <w:t xml:space="preserve">un </w:t>
      </w:r>
      <w:r w:rsidRPr="00B22D44">
        <w:rPr>
          <w:rFonts w:ascii="Arial" w:hAnsi="Arial" w:cs="Arial"/>
          <w:szCs w:val="22"/>
        </w:rPr>
        <w:t xml:space="preserve">samedi </w:t>
      </w:r>
      <w:r w:rsidR="005D19A2">
        <w:rPr>
          <w:rFonts w:ascii="Arial" w:hAnsi="Arial" w:cs="Arial"/>
          <w:szCs w:val="22"/>
        </w:rPr>
        <w:t xml:space="preserve">sur deux </w:t>
      </w:r>
      <w:r w:rsidRPr="00B22D44">
        <w:rPr>
          <w:rFonts w:ascii="Arial" w:hAnsi="Arial" w:cs="Arial"/>
          <w:szCs w:val="22"/>
        </w:rPr>
        <w:t>à la salle du Bon Pasteur (derrière l’église au fond) de 10h00 à 12h00</w:t>
      </w:r>
    </w:p>
    <w:p w:rsidR="00A24BCA" w:rsidRPr="00B22D44" w:rsidRDefault="00A24BCA" w:rsidP="00A24BCA">
      <w:pPr>
        <w:pStyle w:val="Pieddepage"/>
        <w:ind w:right="-142"/>
        <w:rPr>
          <w:color w:val="FF0000"/>
          <w:sz w:val="18"/>
          <w:szCs w:val="24"/>
        </w:rPr>
      </w:pPr>
    </w:p>
    <w:p w:rsidR="00814139" w:rsidRDefault="00A24BCA">
      <w:pPr>
        <w:rPr>
          <w:rFonts w:ascii="Arial" w:hAnsi="Arial" w:cs="Arial"/>
          <w:b/>
          <w:sz w:val="24"/>
          <w:szCs w:val="24"/>
        </w:rPr>
      </w:pPr>
      <w:r w:rsidRPr="00A24BCA">
        <w:rPr>
          <w:rFonts w:ascii="Arial" w:hAnsi="Arial" w:cs="Arial"/>
          <w:b/>
          <w:sz w:val="24"/>
          <w:szCs w:val="24"/>
        </w:rPr>
        <w:t>CONTACTS</w:t>
      </w:r>
    </w:p>
    <w:p w:rsidR="00FD0DB4" w:rsidRDefault="00ED318F">
      <w:pPr>
        <w:rPr>
          <w:rFonts w:ascii="Arial" w:hAnsi="Arial" w:cs="Arial"/>
          <w:b/>
          <w:sz w:val="24"/>
          <w:szCs w:val="24"/>
        </w:rPr>
      </w:pPr>
      <w:r w:rsidRPr="00ED318F">
        <w:rPr>
          <w:rFonts w:ascii="Arial" w:hAnsi="Arial" w:cs="Arial"/>
          <w:noProof/>
          <w:sz w:val="24"/>
          <w:szCs w:val="24"/>
        </w:rPr>
        <w:pict>
          <v:shapetype id="_x0000_t202" coordsize="21600,21600" o:spt="202" path="m,l,21600r21600,l21600,xe">
            <v:stroke joinstyle="miter"/>
            <v:path gradientshapeok="t" o:connecttype="rect"/>
          </v:shapetype>
          <v:shape id="_x0000_s1029" type="#_x0000_t202" style="position:absolute;margin-left:6.35pt;margin-top:2.8pt;width:252.5pt;height:73.05pt;z-index:251667456;mso-width-relative:margin;mso-height-relative:margin">
            <v:textbox>
              <w:txbxContent>
                <w:p w:rsidR="00FD0DB4" w:rsidRPr="00B22D44" w:rsidRDefault="00FD0DB4" w:rsidP="00FD0DB4">
                  <w:pPr>
                    <w:pStyle w:val="Pieddepage"/>
                    <w:jc w:val="center"/>
                    <w:rPr>
                      <w:sz w:val="18"/>
                      <w:szCs w:val="18"/>
                    </w:rPr>
                  </w:pPr>
                  <w:r w:rsidRPr="00B22D44">
                    <w:rPr>
                      <w:sz w:val="18"/>
                      <w:szCs w:val="18"/>
                    </w:rPr>
                    <w:t xml:space="preserve">Tél 01 34 15 36 81 - </w:t>
                  </w:r>
                  <w:r w:rsidRPr="00B22D44">
                    <w:rPr>
                      <w:sz w:val="18"/>
                      <w:szCs w:val="18"/>
                    </w:rPr>
                    <w:br/>
                  </w:r>
                  <w:hyperlink r:id="rId14" w:history="1">
                    <w:r w:rsidRPr="00B22D44">
                      <w:rPr>
                        <w:rStyle w:val="Lienhypertexte"/>
                        <w:color w:val="auto"/>
                        <w:sz w:val="18"/>
                        <w:szCs w:val="18"/>
                      </w:rPr>
                      <w:t>plessis-bouchard@catholique95.fr</w:t>
                    </w:r>
                  </w:hyperlink>
                  <w:r w:rsidRPr="00B22D44">
                    <w:rPr>
                      <w:sz w:val="18"/>
                      <w:szCs w:val="18"/>
                    </w:rPr>
                    <w:t xml:space="preserve"> </w:t>
                  </w:r>
                </w:p>
                <w:p w:rsidR="00FD0DB4" w:rsidRPr="00B22D44" w:rsidRDefault="00ED318F" w:rsidP="00FD0DB4">
                  <w:pPr>
                    <w:pStyle w:val="Pieddepage"/>
                    <w:tabs>
                      <w:tab w:val="left" w:pos="1985"/>
                      <w:tab w:val="left" w:pos="4820"/>
                    </w:tabs>
                    <w:jc w:val="center"/>
                    <w:rPr>
                      <w:sz w:val="18"/>
                      <w:szCs w:val="18"/>
                    </w:rPr>
                  </w:pPr>
                  <w:hyperlink r:id="rId15" w:history="1">
                    <w:r w:rsidR="00FD0DB4" w:rsidRPr="00B22D44">
                      <w:rPr>
                        <w:rStyle w:val="Lienhypertexte"/>
                        <w:color w:val="auto"/>
                        <w:sz w:val="18"/>
                        <w:szCs w:val="18"/>
                      </w:rPr>
                      <w:t>https://paroisse-plessis-bouchard.fr/</w:t>
                    </w:r>
                  </w:hyperlink>
                  <w:r w:rsidR="004249FF">
                    <w:rPr>
                      <w:sz w:val="18"/>
                      <w:szCs w:val="18"/>
                    </w:rPr>
                    <w:t xml:space="preserve"> </w:t>
                  </w:r>
                  <w:r w:rsidR="00FD0DB4" w:rsidRPr="00B22D44">
                    <w:rPr>
                      <w:sz w:val="18"/>
                      <w:szCs w:val="18"/>
                    </w:rPr>
                    <w:br/>
                  </w:r>
                  <w:r w:rsidR="00FD0DB4" w:rsidRPr="00B22D44">
                    <w:rPr>
                      <w:noProof/>
                      <w:sz w:val="18"/>
                      <w:szCs w:val="18"/>
                    </w:rPr>
                    <w:drawing>
                      <wp:inline distT="0" distB="0" distL="0" distR="0">
                        <wp:extent cx="102870" cy="122555"/>
                        <wp:effectExtent l="0" t="0" r="0" b="0"/>
                        <wp:docPr id="6" name="Image 1699085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99085830"/>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870" cy="122555"/>
                                </a:xfrm>
                                <a:prstGeom prst="rect">
                                  <a:avLst/>
                                </a:prstGeom>
                                <a:noFill/>
                                <a:ln>
                                  <a:noFill/>
                                </a:ln>
                              </pic:spPr>
                            </pic:pic>
                          </a:graphicData>
                        </a:graphic>
                      </wp:inline>
                    </w:drawing>
                  </w:r>
                  <w:r w:rsidR="00FD0DB4" w:rsidRPr="00B22D44">
                    <w:rPr>
                      <w:sz w:val="18"/>
                      <w:szCs w:val="18"/>
                    </w:rPr>
                    <w:t xml:space="preserve"> </w:t>
                  </w:r>
                  <w:hyperlink r:id="rId16" w:history="1">
                    <w:r w:rsidR="00FD0DB4" w:rsidRPr="00B22D44">
                      <w:rPr>
                        <w:rStyle w:val="Lienhypertexte"/>
                        <w:color w:val="auto"/>
                        <w:sz w:val="18"/>
                        <w:szCs w:val="18"/>
                      </w:rPr>
                      <w:t>Paroisse catholique du Plessis-Bouchard</w:t>
                    </w:r>
                  </w:hyperlink>
                  <w:r w:rsidR="00FD0DB4" w:rsidRPr="00B22D44">
                    <w:rPr>
                      <w:sz w:val="18"/>
                      <w:szCs w:val="18"/>
                    </w:rPr>
                    <w:t xml:space="preserve"> - </w:t>
                  </w:r>
                  <w:hyperlink r:id="rId17" w:history="1">
                    <w:r w:rsidR="00FD0DB4" w:rsidRPr="00B22D44">
                      <w:rPr>
                        <w:rStyle w:val="Lienhypertexte"/>
                        <w:bCs/>
                        <w:color w:val="auto"/>
                        <w:sz w:val="18"/>
                        <w:szCs w:val="18"/>
                      </w:rPr>
                      <w:t>@paroisse_lpb95</w:t>
                    </w:r>
                  </w:hyperlink>
                </w:p>
                <w:p w:rsidR="00FD0DB4" w:rsidRPr="00B22D44" w:rsidRDefault="00FD0DB4" w:rsidP="00FD0DB4">
                  <w:pPr>
                    <w:jc w:val="center"/>
                    <w:rPr>
                      <w:sz w:val="18"/>
                      <w:szCs w:val="18"/>
                    </w:rPr>
                  </w:pPr>
                  <w:r w:rsidRPr="00B22D44">
                    <w:rPr>
                      <w:sz w:val="18"/>
                      <w:szCs w:val="18"/>
                    </w:rPr>
                    <w:t xml:space="preserve">Père Augustin - Tél. 06 52 23 27 87 – </w:t>
                  </w:r>
                  <w:hyperlink r:id="rId18" w:history="1">
                    <w:r w:rsidRPr="00B22D44">
                      <w:rPr>
                        <w:rStyle w:val="Lienhypertexte"/>
                        <w:color w:val="auto"/>
                        <w:sz w:val="18"/>
                        <w:szCs w:val="18"/>
                      </w:rPr>
                      <w:t>augumandaolo@gmail.com</w:t>
                    </w:r>
                  </w:hyperlink>
                </w:p>
                <w:p w:rsidR="00FD0DB4" w:rsidRDefault="00FD0DB4"/>
              </w:txbxContent>
            </v:textbox>
          </v:shape>
        </w:pict>
      </w:r>
    </w:p>
    <w:p w:rsidR="00FD0DB4" w:rsidRDefault="00FD0DB4">
      <w:pPr>
        <w:rPr>
          <w:rFonts w:ascii="Arial" w:hAnsi="Arial" w:cs="Arial"/>
          <w:b/>
          <w:sz w:val="24"/>
          <w:szCs w:val="24"/>
        </w:rPr>
      </w:pPr>
    </w:p>
    <w:p w:rsidR="00FD0DB4" w:rsidRDefault="00FD0DB4">
      <w:pPr>
        <w:rPr>
          <w:rFonts w:ascii="Arial" w:hAnsi="Arial" w:cs="Arial"/>
          <w:b/>
          <w:sz w:val="24"/>
          <w:szCs w:val="24"/>
        </w:rPr>
      </w:pPr>
    </w:p>
    <w:p w:rsidR="00FD0DB4" w:rsidRPr="00A24BCA" w:rsidRDefault="00FD0DB4">
      <w:pPr>
        <w:rPr>
          <w:rFonts w:ascii="Arial" w:hAnsi="Arial" w:cs="Arial"/>
          <w:b/>
          <w:sz w:val="24"/>
          <w:szCs w:val="24"/>
        </w:rPr>
      </w:pPr>
    </w:p>
    <w:p w:rsidR="00FD0DB4" w:rsidRDefault="00FD0DB4" w:rsidP="00B22D44">
      <w:pPr>
        <w:jc w:val="right"/>
        <w:rPr>
          <w:i/>
        </w:rPr>
      </w:pPr>
    </w:p>
    <w:p w:rsidR="00A62B5C" w:rsidRDefault="00B22D44" w:rsidP="00A01DDA">
      <w:pPr>
        <w:spacing w:before="240"/>
        <w:jc w:val="right"/>
        <w:rPr>
          <w:i/>
        </w:rPr>
      </w:pPr>
      <w:r w:rsidRPr="00B22D44">
        <w:rPr>
          <w:i/>
        </w:rPr>
        <w:t xml:space="preserve">Edition </w:t>
      </w:r>
      <w:r w:rsidR="00750FC2">
        <w:rPr>
          <w:i/>
        </w:rPr>
        <w:t xml:space="preserve"> </w:t>
      </w:r>
      <w:r w:rsidR="008C7A2A">
        <w:rPr>
          <w:i/>
        </w:rPr>
        <w:t>de 01</w:t>
      </w:r>
      <w:r w:rsidRPr="00B22D44">
        <w:rPr>
          <w:i/>
        </w:rPr>
        <w:t xml:space="preserve"> 202</w:t>
      </w:r>
      <w:r w:rsidR="008C7A2A">
        <w:rPr>
          <w:i/>
        </w:rPr>
        <w:t>6</w:t>
      </w:r>
    </w:p>
    <w:p w:rsidR="0030223E" w:rsidRDefault="0030223E">
      <w:pPr>
        <w:rPr>
          <w:rFonts w:ascii="Arial" w:hAnsi="Arial" w:cs="Arial"/>
          <w:b/>
          <w:sz w:val="28"/>
          <w:szCs w:val="28"/>
          <w:u w:val="single"/>
        </w:rPr>
      </w:pPr>
      <w:r w:rsidRPr="006C16A4">
        <w:rPr>
          <w:rFonts w:ascii="Arial" w:hAnsi="Arial" w:cs="Arial"/>
          <w:b/>
          <w:sz w:val="28"/>
          <w:szCs w:val="28"/>
          <w:u w:val="single"/>
        </w:rPr>
        <w:lastRenderedPageBreak/>
        <w:t xml:space="preserve">PRIER ET CELEBRER </w:t>
      </w:r>
    </w:p>
    <w:p w:rsidR="00B049C7" w:rsidRPr="006C16A4" w:rsidRDefault="00B049C7">
      <w:pPr>
        <w:rPr>
          <w:rFonts w:ascii="Arial" w:hAnsi="Arial" w:cs="Arial"/>
          <w:b/>
          <w:sz w:val="28"/>
          <w:szCs w:val="28"/>
          <w:u w:val="single"/>
        </w:rPr>
      </w:pPr>
    </w:p>
    <w:p w:rsidR="0030223E" w:rsidRDefault="0030223E">
      <w:pPr>
        <w:rPr>
          <w:rFonts w:ascii="Arial" w:hAnsi="Arial" w:cs="Arial"/>
          <w:b/>
          <w:sz w:val="24"/>
          <w:szCs w:val="24"/>
        </w:rPr>
      </w:pPr>
      <w:r>
        <w:rPr>
          <w:rFonts w:ascii="Arial" w:hAnsi="Arial" w:cs="Arial"/>
          <w:b/>
          <w:sz w:val="24"/>
          <w:szCs w:val="24"/>
        </w:rPr>
        <w:t xml:space="preserve">HORAIRES DES MESSES </w:t>
      </w:r>
    </w:p>
    <w:p w:rsidR="0030223E" w:rsidRPr="0030223E" w:rsidRDefault="0030223E">
      <w:pPr>
        <w:rPr>
          <w:rFonts w:ascii="Arial" w:hAnsi="Arial" w:cs="Arial"/>
          <w:sz w:val="24"/>
          <w:szCs w:val="24"/>
        </w:rPr>
      </w:pPr>
      <w:r>
        <w:rPr>
          <w:rFonts w:ascii="Arial" w:hAnsi="Arial" w:cs="Arial"/>
          <w:b/>
          <w:sz w:val="24"/>
          <w:szCs w:val="24"/>
        </w:rPr>
        <w:t>Messe dominicale </w:t>
      </w:r>
      <w:r w:rsidRPr="0030223E">
        <w:rPr>
          <w:rFonts w:ascii="Arial" w:hAnsi="Arial" w:cs="Arial"/>
          <w:sz w:val="24"/>
          <w:szCs w:val="24"/>
        </w:rPr>
        <w:t>: à l’</w:t>
      </w:r>
      <w:r>
        <w:rPr>
          <w:rFonts w:ascii="Arial" w:hAnsi="Arial" w:cs="Arial"/>
          <w:sz w:val="24"/>
          <w:szCs w:val="24"/>
        </w:rPr>
        <w:t>église S</w:t>
      </w:r>
      <w:r w:rsidRPr="0030223E">
        <w:rPr>
          <w:rFonts w:ascii="Arial" w:hAnsi="Arial" w:cs="Arial"/>
          <w:sz w:val="24"/>
          <w:szCs w:val="24"/>
        </w:rPr>
        <w:t>t-François-de-Sales</w:t>
      </w:r>
      <w:r>
        <w:rPr>
          <w:rFonts w:ascii="Arial" w:hAnsi="Arial" w:cs="Arial"/>
          <w:sz w:val="24"/>
          <w:szCs w:val="24"/>
        </w:rPr>
        <w:t xml:space="preserve">, </w:t>
      </w:r>
      <w:r w:rsidRPr="0030223E">
        <w:rPr>
          <w:rFonts w:ascii="Arial" w:hAnsi="Arial" w:cs="Arial"/>
          <w:sz w:val="24"/>
          <w:szCs w:val="24"/>
        </w:rPr>
        <w:t>samedi à 18h00 et dimanche à 10h30</w:t>
      </w:r>
    </w:p>
    <w:p w:rsidR="0030223E" w:rsidRPr="0030223E" w:rsidRDefault="0030223E">
      <w:pPr>
        <w:rPr>
          <w:rFonts w:ascii="Arial" w:hAnsi="Arial" w:cs="Arial"/>
          <w:sz w:val="24"/>
          <w:szCs w:val="24"/>
        </w:rPr>
      </w:pPr>
      <w:r w:rsidRPr="0030223E">
        <w:rPr>
          <w:rFonts w:ascii="Arial" w:hAnsi="Arial" w:cs="Arial"/>
          <w:b/>
          <w:sz w:val="24"/>
          <w:szCs w:val="24"/>
        </w:rPr>
        <w:t>Messes en semaine</w:t>
      </w:r>
      <w:r>
        <w:rPr>
          <w:rFonts w:ascii="Arial" w:hAnsi="Arial" w:cs="Arial"/>
          <w:sz w:val="24"/>
          <w:szCs w:val="24"/>
        </w:rPr>
        <w:t xml:space="preserve"> : </w:t>
      </w:r>
      <w:r w:rsidR="005D19A2">
        <w:rPr>
          <w:rFonts w:ascii="Arial" w:hAnsi="Arial" w:cs="Arial"/>
          <w:sz w:val="24"/>
          <w:szCs w:val="24"/>
        </w:rPr>
        <w:br/>
        <w:t xml:space="preserve">- </w:t>
      </w:r>
      <w:r>
        <w:rPr>
          <w:rFonts w:ascii="Arial" w:hAnsi="Arial" w:cs="Arial"/>
          <w:sz w:val="24"/>
          <w:szCs w:val="24"/>
        </w:rPr>
        <w:t xml:space="preserve">à l’église </w:t>
      </w:r>
      <w:proofErr w:type="spellStart"/>
      <w:r>
        <w:rPr>
          <w:rFonts w:ascii="Arial" w:hAnsi="Arial" w:cs="Arial"/>
          <w:sz w:val="24"/>
          <w:szCs w:val="24"/>
        </w:rPr>
        <w:t>St-Nicolas</w:t>
      </w:r>
      <w:r w:rsidR="005D19A2">
        <w:rPr>
          <w:rFonts w:ascii="Arial" w:hAnsi="Arial" w:cs="Arial"/>
          <w:sz w:val="24"/>
          <w:szCs w:val="24"/>
        </w:rPr>
        <w:t>:</w:t>
      </w:r>
      <w:r>
        <w:rPr>
          <w:rFonts w:ascii="Arial" w:hAnsi="Arial" w:cs="Arial"/>
          <w:sz w:val="24"/>
          <w:szCs w:val="24"/>
        </w:rPr>
        <w:t>mardi</w:t>
      </w:r>
      <w:proofErr w:type="spellEnd"/>
      <w:r>
        <w:rPr>
          <w:rFonts w:ascii="Arial" w:hAnsi="Arial" w:cs="Arial"/>
          <w:sz w:val="24"/>
          <w:szCs w:val="24"/>
        </w:rPr>
        <w:t xml:space="preserve"> à 19h, précédée par chapelet à 18h</w:t>
      </w:r>
      <w:r w:rsidR="006C36DD">
        <w:rPr>
          <w:rFonts w:ascii="Arial" w:hAnsi="Arial" w:cs="Arial"/>
          <w:sz w:val="24"/>
          <w:szCs w:val="24"/>
        </w:rPr>
        <w:t>30</w:t>
      </w:r>
      <w:r w:rsidR="005D19A2">
        <w:rPr>
          <w:rFonts w:ascii="Arial" w:hAnsi="Arial" w:cs="Arial"/>
          <w:sz w:val="24"/>
          <w:szCs w:val="24"/>
        </w:rPr>
        <w:t xml:space="preserve"> et vendredi à 9h00</w:t>
      </w:r>
    </w:p>
    <w:p w:rsidR="0030223E" w:rsidRPr="005D19A2" w:rsidRDefault="005D19A2" w:rsidP="005D19A2">
      <w:pPr>
        <w:rPr>
          <w:rFonts w:ascii="Arial" w:hAnsi="Arial" w:cs="Arial"/>
          <w:sz w:val="24"/>
          <w:szCs w:val="24"/>
        </w:rPr>
      </w:pPr>
      <w:r>
        <w:rPr>
          <w:rFonts w:ascii="Arial" w:hAnsi="Arial" w:cs="Arial"/>
          <w:sz w:val="24"/>
          <w:szCs w:val="24"/>
        </w:rPr>
        <w:t>-</w:t>
      </w:r>
      <w:r w:rsidRPr="005D19A2">
        <w:rPr>
          <w:rFonts w:ascii="Arial" w:hAnsi="Arial" w:cs="Arial"/>
          <w:sz w:val="24"/>
          <w:szCs w:val="24"/>
        </w:rPr>
        <w:t>à l’église St-François : jeudi à 19h, précédée par l’adoration à 18h00</w:t>
      </w:r>
      <w:r>
        <w:rPr>
          <w:rFonts w:ascii="Arial" w:hAnsi="Arial" w:cs="Arial"/>
          <w:sz w:val="24"/>
          <w:szCs w:val="24"/>
        </w:rPr>
        <w:t xml:space="preserve"> ; mercredi et  samedi à 9h00 </w:t>
      </w:r>
      <w:proofErr w:type="gramStart"/>
      <w:r>
        <w:rPr>
          <w:rFonts w:ascii="Arial" w:hAnsi="Arial" w:cs="Arial"/>
          <w:sz w:val="24"/>
          <w:szCs w:val="24"/>
        </w:rPr>
        <w:t>( suivi</w:t>
      </w:r>
      <w:proofErr w:type="gramEnd"/>
      <w:r>
        <w:rPr>
          <w:rFonts w:ascii="Arial" w:hAnsi="Arial" w:cs="Arial"/>
          <w:sz w:val="24"/>
          <w:szCs w:val="24"/>
        </w:rPr>
        <w:t xml:space="preserve"> du chapelet)*</w:t>
      </w:r>
      <w:r w:rsidR="007A5EC2" w:rsidRPr="005D19A2">
        <w:rPr>
          <w:rFonts w:ascii="Arial" w:hAnsi="Arial" w:cs="Arial"/>
          <w:sz w:val="24"/>
          <w:szCs w:val="24"/>
        </w:rPr>
        <w:br/>
      </w:r>
      <w:r>
        <w:rPr>
          <w:rFonts w:ascii="Arial" w:hAnsi="Arial" w:cs="Arial"/>
          <w:sz w:val="24"/>
          <w:szCs w:val="24"/>
        </w:rPr>
        <w:t>*</w:t>
      </w:r>
      <w:r w:rsidR="007A5EC2" w:rsidRPr="005D19A2">
        <w:rPr>
          <w:rFonts w:ascii="Arial" w:hAnsi="Arial" w:cs="Arial"/>
          <w:sz w:val="24"/>
          <w:szCs w:val="24"/>
        </w:rPr>
        <w:t>sauf l’hiver dè</w:t>
      </w:r>
      <w:r>
        <w:rPr>
          <w:rFonts w:ascii="Arial" w:hAnsi="Arial" w:cs="Arial"/>
          <w:sz w:val="24"/>
          <w:szCs w:val="24"/>
        </w:rPr>
        <w:t>s le 1/11 :salle du Bon Pasteur</w:t>
      </w:r>
    </w:p>
    <w:p w:rsidR="0030223E" w:rsidRDefault="0030223E">
      <w:pPr>
        <w:rPr>
          <w:rFonts w:ascii="Arial" w:hAnsi="Arial" w:cs="Arial"/>
          <w:b/>
          <w:sz w:val="24"/>
          <w:szCs w:val="24"/>
        </w:rPr>
      </w:pPr>
    </w:p>
    <w:p w:rsidR="006C36DD" w:rsidRDefault="00236A25" w:rsidP="006C36DD">
      <w:pPr>
        <w:jc w:val="both"/>
        <w:rPr>
          <w:rFonts w:ascii="Arial" w:hAnsi="Arial" w:cs="Arial"/>
          <w:b/>
          <w:sz w:val="24"/>
          <w:szCs w:val="24"/>
        </w:rPr>
      </w:pPr>
      <w:r>
        <w:rPr>
          <w:rFonts w:ascii="Arial" w:hAnsi="Arial" w:cs="Arial"/>
          <w:b/>
          <w:sz w:val="24"/>
          <w:szCs w:val="24"/>
        </w:rPr>
        <w:t>BAPTEME  DES ENFANTS</w:t>
      </w:r>
    </w:p>
    <w:p w:rsidR="005D19A2" w:rsidRDefault="00236A25" w:rsidP="006C36DD">
      <w:pPr>
        <w:jc w:val="both"/>
        <w:rPr>
          <w:rFonts w:ascii="Arial" w:hAnsi="Arial" w:cs="Arial"/>
          <w:sz w:val="24"/>
          <w:szCs w:val="24"/>
        </w:rPr>
      </w:pPr>
      <w:r w:rsidRPr="00236A25">
        <w:rPr>
          <w:rFonts w:ascii="Arial" w:hAnsi="Arial" w:cs="Arial"/>
          <w:sz w:val="24"/>
          <w:szCs w:val="24"/>
        </w:rPr>
        <w:t>Le baptême est une étape importante dans la vie d’un chrétien. Il marque son entrée au sein de l’Église, en tant qu’enfant de Dieu, ainsi que son engagement à suivre une éducation religieuse. Un jour aussi déterminant demande aux parents de suivre une préparation religieuse avec d’autres parents</w:t>
      </w:r>
    </w:p>
    <w:p w:rsidR="00236A25" w:rsidRPr="005D19A2" w:rsidRDefault="00236A25" w:rsidP="006C36DD">
      <w:pPr>
        <w:jc w:val="both"/>
        <w:rPr>
          <w:rFonts w:ascii="Arial" w:hAnsi="Arial" w:cs="Arial"/>
          <w:b/>
          <w:i/>
        </w:rPr>
      </w:pPr>
      <w:r w:rsidRPr="005D19A2">
        <w:rPr>
          <w:rFonts w:ascii="Arial" w:hAnsi="Arial" w:cs="Arial"/>
          <w:b/>
          <w:i/>
        </w:rPr>
        <w:t xml:space="preserve">CONTACT : Catherine </w:t>
      </w:r>
      <w:proofErr w:type="spellStart"/>
      <w:r w:rsidRPr="005D19A2">
        <w:rPr>
          <w:rFonts w:ascii="Arial" w:hAnsi="Arial" w:cs="Arial"/>
          <w:b/>
          <w:i/>
        </w:rPr>
        <w:t>Lebreton</w:t>
      </w:r>
      <w:proofErr w:type="spellEnd"/>
      <w:r w:rsidRPr="005D19A2">
        <w:rPr>
          <w:rFonts w:ascii="Arial" w:hAnsi="Arial" w:cs="Arial"/>
          <w:b/>
          <w:i/>
        </w:rPr>
        <w:t xml:space="preserve"> (06 09 26 28 63)</w:t>
      </w:r>
    </w:p>
    <w:p w:rsidR="00236A25" w:rsidRDefault="00236A25">
      <w:pPr>
        <w:rPr>
          <w:rFonts w:ascii="Arial" w:hAnsi="Arial" w:cs="Arial"/>
        </w:rPr>
      </w:pPr>
    </w:p>
    <w:p w:rsidR="0030223E" w:rsidRDefault="00236A25">
      <w:pPr>
        <w:rPr>
          <w:rFonts w:ascii="Arial" w:hAnsi="Arial" w:cs="Arial"/>
          <w:b/>
          <w:sz w:val="24"/>
          <w:szCs w:val="24"/>
        </w:rPr>
      </w:pPr>
      <w:r w:rsidRPr="00236A25">
        <w:rPr>
          <w:rFonts w:ascii="Arial" w:hAnsi="Arial" w:cs="Arial"/>
          <w:b/>
          <w:sz w:val="24"/>
          <w:szCs w:val="24"/>
        </w:rPr>
        <w:t>BAPTEME DES JEUNES ET ADULTES</w:t>
      </w:r>
      <w:r w:rsidRPr="00236A25">
        <w:rPr>
          <w:rFonts w:ascii="Arial" w:hAnsi="Arial" w:cs="Arial"/>
          <w:b/>
          <w:sz w:val="24"/>
          <w:szCs w:val="24"/>
        </w:rPr>
        <w:br/>
      </w:r>
      <w:r w:rsidR="0030223E">
        <w:rPr>
          <w:rFonts w:ascii="Arial" w:hAnsi="Arial" w:cs="Arial"/>
          <w:b/>
          <w:sz w:val="24"/>
          <w:szCs w:val="24"/>
        </w:rPr>
        <w:t>CATECHUMENAT</w:t>
      </w:r>
    </w:p>
    <w:p w:rsidR="00B049C7" w:rsidRDefault="0030223E" w:rsidP="0030223E">
      <w:pPr>
        <w:jc w:val="both"/>
        <w:rPr>
          <w:rFonts w:ascii="Arial" w:hAnsi="Arial" w:cs="Arial"/>
          <w:sz w:val="24"/>
          <w:szCs w:val="24"/>
        </w:rPr>
      </w:pPr>
      <w:r w:rsidRPr="0030223E">
        <w:rPr>
          <w:rFonts w:ascii="Arial" w:hAnsi="Arial" w:cs="Arial"/>
          <w:sz w:val="24"/>
          <w:szCs w:val="24"/>
        </w:rPr>
        <w:t xml:space="preserve">L’Église part du principe que l’on peut être baptisé à n’importe quel âge. Si on souhaite se convertir à l’âge adulte, il suffit </w:t>
      </w:r>
      <w:r>
        <w:rPr>
          <w:rFonts w:ascii="Arial" w:hAnsi="Arial" w:cs="Arial"/>
          <w:sz w:val="24"/>
          <w:szCs w:val="24"/>
        </w:rPr>
        <w:t xml:space="preserve">de le demander au curé ou à l’équipe de </w:t>
      </w:r>
      <w:r w:rsidRPr="0030223E">
        <w:rPr>
          <w:rFonts w:ascii="Arial" w:hAnsi="Arial" w:cs="Arial"/>
          <w:sz w:val="24"/>
          <w:szCs w:val="24"/>
        </w:rPr>
        <w:t>catéchuménat. Le catéchuménat est un service proposé par l’Église aux personnes qui désirent devenir chrétiennes, en se préparant aux sacrements de l’initiation (baptême, confirmation, eucharistie).</w:t>
      </w:r>
      <w:r>
        <w:rPr>
          <w:rFonts w:ascii="Arial" w:hAnsi="Arial" w:cs="Arial"/>
          <w:sz w:val="24"/>
          <w:szCs w:val="24"/>
        </w:rPr>
        <w:t xml:space="preserve"> Cet accompagnement dure 2 ans en général</w:t>
      </w:r>
    </w:p>
    <w:p w:rsidR="00236A25" w:rsidRPr="00060079" w:rsidRDefault="0030223E" w:rsidP="0030223E">
      <w:pPr>
        <w:jc w:val="both"/>
        <w:rPr>
          <w:rFonts w:ascii="Arial" w:hAnsi="Arial" w:cs="Arial"/>
          <w:b/>
          <w:i/>
        </w:rPr>
      </w:pPr>
      <w:r w:rsidRPr="00060079">
        <w:rPr>
          <w:rFonts w:ascii="Arial" w:hAnsi="Arial" w:cs="Arial"/>
          <w:b/>
          <w:i/>
        </w:rPr>
        <w:t xml:space="preserve">CONTACT : Dolorès </w:t>
      </w:r>
      <w:proofErr w:type="spellStart"/>
      <w:r w:rsidRPr="00060079">
        <w:rPr>
          <w:rFonts w:ascii="Arial" w:hAnsi="Arial" w:cs="Arial"/>
          <w:b/>
          <w:i/>
        </w:rPr>
        <w:t>Freitas</w:t>
      </w:r>
      <w:proofErr w:type="spellEnd"/>
      <w:r w:rsidRPr="00060079">
        <w:rPr>
          <w:rFonts w:ascii="Arial" w:hAnsi="Arial" w:cs="Arial"/>
          <w:b/>
          <w:i/>
        </w:rPr>
        <w:t xml:space="preserve"> (06 60 04 96 36)</w:t>
      </w:r>
      <w:r w:rsidR="00236A25" w:rsidRPr="00060079">
        <w:rPr>
          <w:rFonts w:ascii="Arial" w:hAnsi="Arial" w:cs="Arial"/>
          <w:b/>
          <w:i/>
        </w:rPr>
        <w:br/>
      </w:r>
    </w:p>
    <w:p w:rsidR="00236A25" w:rsidRDefault="00236A25">
      <w:pPr>
        <w:rPr>
          <w:rFonts w:ascii="Arial" w:hAnsi="Arial" w:cs="Arial"/>
          <w:b/>
          <w:sz w:val="24"/>
          <w:szCs w:val="24"/>
        </w:rPr>
      </w:pPr>
    </w:p>
    <w:p w:rsidR="00236A25" w:rsidRDefault="00236A25">
      <w:pPr>
        <w:rPr>
          <w:rFonts w:ascii="Arial" w:hAnsi="Arial" w:cs="Arial"/>
          <w:b/>
          <w:sz w:val="24"/>
          <w:szCs w:val="24"/>
        </w:rPr>
      </w:pPr>
    </w:p>
    <w:p w:rsidR="0094791A" w:rsidRDefault="0094791A" w:rsidP="0094791A">
      <w:pPr>
        <w:ind w:left="142"/>
        <w:jc w:val="both"/>
        <w:rPr>
          <w:rFonts w:ascii="Arial" w:hAnsi="Arial" w:cs="Arial"/>
          <w:b/>
          <w:sz w:val="24"/>
          <w:szCs w:val="24"/>
        </w:rPr>
      </w:pPr>
    </w:p>
    <w:p w:rsidR="009F0F22" w:rsidRDefault="009F0F22" w:rsidP="0094791A">
      <w:pPr>
        <w:ind w:left="142"/>
        <w:jc w:val="both"/>
        <w:rPr>
          <w:rFonts w:ascii="Arial" w:hAnsi="Arial" w:cs="Arial"/>
          <w:b/>
          <w:sz w:val="24"/>
          <w:szCs w:val="24"/>
        </w:rPr>
      </w:pPr>
    </w:p>
    <w:p w:rsidR="0094791A" w:rsidRDefault="005C2B8C" w:rsidP="0094791A">
      <w:pPr>
        <w:ind w:left="142" w:hanging="142"/>
        <w:jc w:val="both"/>
        <w:rPr>
          <w:rFonts w:ascii="Arial" w:hAnsi="Arial" w:cs="Arial"/>
          <w:b/>
          <w:sz w:val="24"/>
          <w:szCs w:val="24"/>
        </w:rPr>
      </w:pPr>
      <w:r>
        <w:rPr>
          <w:rFonts w:ascii="Arial" w:hAnsi="Arial" w:cs="Arial"/>
          <w:b/>
          <w:sz w:val="24"/>
          <w:szCs w:val="24"/>
        </w:rPr>
        <w:lastRenderedPageBreak/>
        <w:t>MARIAGE</w:t>
      </w:r>
    </w:p>
    <w:p w:rsidR="005C2B8C" w:rsidRDefault="0094791A" w:rsidP="0094791A">
      <w:pPr>
        <w:jc w:val="both"/>
        <w:rPr>
          <w:rFonts w:ascii="Arial" w:hAnsi="Arial" w:cs="Arial"/>
          <w:sz w:val="24"/>
          <w:szCs w:val="24"/>
        </w:rPr>
      </w:pPr>
      <w:r>
        <w:rPr>
          <w:rFonts w:ascii="Arial" w:hAnsi="Arial" w:cs="Arial"/>
          <w:sz w:val="24"/>
          <w:szCs w:val="24"/>
        </w:rPr>
        <w:t>L</w:t>
      </w:r>
      <w:r w:rsidR="005C2B8C" w:rsidRPr="005C2B8C">
        <w:rPr>
          <w:rFonts w:ascii="Arial" w:hAnsi="Arial" w:cs="Arial"/>
          <w:sz w:val="24"/>
          <w:szCs w:val="24"/>
        </w:rPr>
        <w:t xml:space="preserve">e mariage est l’union d’un homme et d’une femme librement consentie, qui s’engagent dans un amour conjugal fidèle, que rien durant cette vie ne pourra détruire, disponibles pour accueillir de nouveaux enfants. </w:t>
      </w:r>
    </w:p>
    <w:p w:rsidR="005C2B8C" w:rsidRPr="005C2B8C" w:rsidRDefault="005C2B8C" w:rsidP="006C36DD">
      <w:pPr>
        <w:jc w:val="both"/>
        <w:rPr>
          <w:rFonts w:ascii="Arial" w:hAnsi="Arial" w:cs="Arial"/>
        </w:rPr>
      </w:pPr>
      <w:r w:rsidRPr="005C2B8C">
        <w:rPr>
          <w:rFonts w:ascii="Arial" w:hAnsi="Arial" w:cs="Arial"/>
          <w:sz w:val="24"/>
          <w:szCs w:val="24"/>
        </w:rPr>
        <w:t>Une telle aventure mérite de s’y préparer. La préparation au mariage vise à nourrir le dialogue entre fiancés pour que chacun d’eux puisse en toute clarté prononcer un OUI libre et déterminé le jour du mariage et chacun des jours suivants</w:t>
      </w:r>
      <w:r w:rsidRPr="005C2B8C">
        <w:rPr>
          <w:rFonts w:ascii="Arial" w:hAnsi="Arial" w:cs="Arial"/>
        </w:rPr>
        <w:t>…</w:t>
      </w:r>
    </w:p>
    <w:p w:rsidR="005C2B8C" w:rsidRPr="005D19A2" w:rsidRDefault="005C2B8C">
      <w:pPr>
        <w:rPr>
          <w:rFonts w:ascii="Arial" w:hAnsi="Arial" w:cs="Arial"/>
          <w:b/>
          <w:i/>
          <w:sz w:val="24"/>
          <w:szCs w:val="24"/>
        </w:rPr>
      </w:pPr>
      <w:r w:rsidRPr="005D19A2">
        <w:rPr>
          <w:rFonts w:ascii="Arial" w:hAnsi="Arial" w:cs="Arial"/>
          <w:b/>
          <w:i/>
          <w:sz w:val="24"/>
          <w:szCs w:val="24"/>
        </w:rPr>
        <w:t>CONTACT : Père Augustin (06 52 23 27 87)</w:t>
      </w:r>
    </w:p>
    <w:p w:rsidR="005C2B8C" w:rsidRDefault="005C2B8C">
      <w:pPr>
        <w:rPr>
          <w:rFonts w:ascii="Arial" w:hAnsi="Arial" w:cs="Arial"/>
          <w:b/>
          <w:sz w:val="24"/>
          <w:szCs w:val="24"/>
        </w:rPr>
      </w:pPr>
    </w:p>
    <w:p w:rsidR="00236A25" w:rsidRPr="007A5EC2" w:rsidRDefault="007A5EC2" w:rsidP="006C36DD">
      <w:pPr>
        <w:jc w:val="both"/>
        <w:rPr>
          <w:rFonts w:ascii="Arial" w:hAnsi="Arial" w:cs="Arial"/>
          <w:sz w:val="24"/>
          <w:szCs w:val="24"/>
        </w:rPr>
      </w:pPr>
      <w:r>
        <w:rPr>
          <w:rFonts w:ascii="Arial" w:hAnsi="Arial" w:cs="Arial"/>
          <w:b/>
          <w:sz w:val="24"/>
          <w:szCs w:val="24"/>
        </w:rPr>
        <w:t>RECONCILIATION</w:t>
      </w:r>
      <w:r>
        <w:rPr>
          <w:rFonts w:ascii="Arial" w:hAnsi="Arial" w:cs="Arial"/>
          <w:b/>
          <w:sz w:val="24"/>
          <w:szCs w:val="24"/>
        </w:rPr>
        <w:br/>
      </w:r>
      <w:r w:rsidRPr="007A5EC2">
        <w:rPr>
          <w:rFonts w:ascii="Arial" w:hAnsi="Arial" w:cs="Arial"/>
          <w:sz w:val="24"/>
          <w:szCs w:val="24"/>
        </w:rPr>
        <w:t xml:space="preserve">Recevoir le pardon en confession individuelle, c’est </w:t>
      </w:r>
      <w:r>
        <w:rPr>
          <w:rFonts w:ascii="Arial" w:hAnsi="Arial" w:cs="Arial"/>
          <w:sz w:val="24"/>
          <w:szCs w:val="24"/>
        </w:rPr>
        <w:t>dire Oui à Dieu qui nous ouvre un nouvel avenir, celui d’une vie restaurée dans son amour. Des célébrations communautaires du pardon sont proposées durant les temps de l’Avent du Carême. Mais il est possible de se confesser auprès du curé sur rendez-vous.</w:t>
      </w:r>
    </w:p>
    <w:p w:rsidR="00236A25" w:rsidRPr="00060079" w:rsidRDefault="007A5EC2">
      <w:pPr>
        <w:rPr>
          <w:rFonts w:ascii="Arial" w:hAnsi="Arial" w:cs="Arial"/>
          <w:b/>
          <w:i/>
        </w:rPr>
      </w:pPr>
      <w:r w:rsidRPr="00060079">
        <w:rPr>
          <w:rFonts w:ascii="Arial" w:hAnsi="Arial" w:cs="Arial"/>
          <w:b/>
          <w:i/>
        </w:rPr>
        <w:t xml:space="preserve">CONTACT : Père Augustin (06 </w:t>
      </w:r>
      <w:r w:rsidR="005C2B8C" w:rsidRPr="00060079">
        <w:rPr>
          <w:rFonts w:ascii="Arial" w:hAnsi="Arial" w:cs="Arial"/>
          <w:b/>
          <w:i/>
        </w:rPr>
        <w:t>52 23 27 87)</w:t>
      </w:r>
    </w:p>
    <w:p w:rsidR="00236A25" w:rsidRDefault="00236A25">
      <w:pPr>
        <w:rPr>
          <w:rFonts w:ascii="Arial" w:hAnsi="Arial" w:cs="Arial"/>
          <w:b/>
          <w:sz w:val="24"/>
          <w:szCs w:val="24"/>
        </w:rPr>
      </w:pPr>
    </w:p>
    <w:p w:rsidR="00A62B5C" w:rsidRPr="00C87F1C" w:rsidRDefault="00C87F1C">
      <w:pPr>
        <w:rPr>
          <w:rFonts w:ascii="Arial" w:hAnsi="Arial" w:cs="Arial"/>
          <w:b/>
          <w:sz w:val="24"/>
          <w:szCs w:val="24"/>
        </w:rPr>
      </w:pPr>
      <w:r w:rsidRPr="00C87F1C">
        <w:rPr>
          <w:rFonts w:ascii="Arial" w:hAnsi="Arial" w:cs="Arial"/>
          <w:b/>
          <w:sz w:val="24"/>
          <w:szCs w:val="24"/>
        </w:rPr>
        <w:t>SACREMENT DES MALADES</w:t>
      </w:r>
      <w:r w:rsidRPr="00C87F1C">
        <w:rPr>
          <w:rFonts w:ascii="Arial" w:hAnsi="Arial" w:cs="Arial"/>
          <w:b/>
          <w:sz w:val="24"/>
          <w:szCs w:val="24"/>
        </w:rPr>
        <w:br/>
        <w:t>SERVICE EVANGELIQUE DES MALADES</w:t>
      </w:r>
    </w:p>
    <w:p w:rsidR="00C87F1C" w:rsidRDefault="00C87F1C" w:rsidP="00C87F1C">
      <w:pPr>
        <w:jc w:val="both"/>
        <w:rPr>
          <w:rFonts w:ascii="Arial" w:hAnsi="Arial" w:cs="Arial"/>
          <w:sz w:val="24"/>
          <w:szCs w:val="24"/>
        </w:rPr>
      </w:pPr>
      <w:r w:rsidRPr="00C87F1C">
        <w:rPr>
          <w:rFonts w:ascii="Arial" w:hAnsi="Arial" w:cs="Arial"/>
          <w:sz w:val="24"/>
          <w:szCs w:val="24"/>
        </w:rPr>
        <w:t>Les personnes seules, âgées ou handicapées, sont heureuses lorsqu’elles reçoivent des visites. Le but du Service Évangélique des Malades</w:t>
      </w:r>
      <w:r w:rsidR="00474962">
        <w:rPr>
          <w:rFonts w:ascii="Arial" w:hAnsi="Arial" w:cs="Arial"/>
          <w:sz w:val="24"/>
          <w:szCs w:val="24"/>
        </w:rPr>
        <w:t xml:space="preserve"> </w:t>
      </w:r>
      <w:r w:rsidRPr="00C87F1C">
        <w:rPr>
          <w:rFonts w:ascii="Arial" w:hAnsi="Arial" w:cs="Arial"/>
          <w:sz w:val="24"/>
          <w:szCs w:val="24"/>
        </w:rPr>
        <w:t>est de rencontrer les paroissiens concernés et de parler avec eux des sujets du moment et aussi de l’Évangile. A ceux qui le souhaitent il porte la communion à domicile</w:t>
      </w:r>
      <w:r w:rsidR="00474962">
        <w:rPr>
          <w:rFonts w:ascii="Arial" w:hAnsi="Arial" w:cs="Arial"/>
          <w:sz w:val="24"/>
          <w:szCs w:val="24"/>
        </w:rPr>
        <w:t>.</w:t>
      </w:r>
      <w:r w:rsidRPr="00C87F1C">
        <w:rPr>
          <w:rFonts w:ascii="Arial" w:hAnsi="Arial" w:cs="Arial"/>
          <w:sz w:val="24"/>
          <w:szCs w:val="24"/>
        </w:rPr>
        <w:t xml:space="preserve"> </w:t>
      </w:r>
    </w:p>
    <w:p w:rsidR="00C87F1C" w:rsidRDefault="009A1544" w:rsidP="00C87F1C">
      <w:pPr>
        <w:jc w:val="both"/>
        <w:rPr>
          <w:rFonts w:ascii="Arial" w:hAnsi="Arial" w:cs="Arial"/>
          <w:sz w:val="24"/>
          <w:szCs w:val="24"/>
        </w:rPr>
      </w:pPr>
      <w:r>
        <w:rPr>
          <w:rFonts w:ascii="Arial" w:hAnsi="Arial" w:cs="Arial"/>
          <w:sz w:val="24"/>
          <w:szCs w:val="24"/>
        </w:rPr>
        <w:t>Destiné à soutenir tous ceux qui sont malades et diminués, le sacrement des malades peut être demandé et célébré à domicile, en établissement médical ou durant certaines messes.</w:t>
      </w:r>
      <w:r>
        <w:rPr>
          <w:rFonts w:ascii="Arial" w:hAnsi="Arial" w:cs="Arial"/>
          <w:sz w:val="24"/>
          <w:szCs w:val="24"/>
        </w:rPr>
        <w:br/>
      </w:r>
      <w:r w:rsidRPr="00060079">
        <w:rPr>
          <w:rFonts w:ascii="Arial" w:hAnsi="Arial" w:cs="Arial"/>
          <w:b/>
          <w:i/>
        </w:rPr>
        <w:t>CONTACT : Yanick Gaillard (06 33 11 28 19)</w:t>
      </w:r>
    </w:p>
    <w:p w:rsidR="009A1544" w:rsidRDefault="009A1544" w:rsidP="00C87F1C">
      <w:pPr>
        <w:jc w:val="both"/>
        <w:rPr>
          <w:rFonts w:ascii="Arial" w:hAnsi="Arial" w:cs="Arial"/>
          <w:sz w:val="24"/>
          <w:szCs w:val="24"/>
        </w:rPr>
      </w:pPr>
    </w:p>
    <w:p w:rsidR="009A1544" w:rsidRPr="009A1544" w:rsidRDefault="009A1544" w:rsidP="00C87F1C">
      <w:pPr>
        <w:jc w:val="both"/>
        <w:rPr>
          <w:rFonts w:ascii="Arial" w:hAnsi="Arial" w:cs="Arial"/>
          <w:b/>
          <w:sz w:val="24"/>
          <w:szCs w:val="24"/>
        </w:rPr>
      </w:pPr>
      <w:r w:rsidRPr="009A1544">
        <w:rPr>
          <w:rFonts w:ascii="Arial" w:hAnsi="Arial" w:cs="Arial"/>
          <w:b/>
          <w:sz w:val="24"/>
          <w:szCs w:val="24"/>
        </w:rPr>
        <w:lastRenderedPageBreak/>
        <w:t>CELEBRER LES FUNERAILLES</w:t>
      </w:r>
    </w:p>
    <w:p w:rsidR="009A1544" w:rsidRDefault="009A1544" w:rsidP="00C87F1C">
      <w:pPr>
        <w:jc w:val="both"/>
        <w:rPr>
          <w:rFonts w:ascii="Arial" w:hAnsi="Arial" w:cs="Arial"/>
          <w:sz w:val="24"/>
          <w:szCs w:val="24"/>
        </w:rPr>
      </w:pPr>
      <w:r w:rsidRPr="009A1544">
        <w:rPr>
          <w:rFonts w:ascii="Arial" w:hAnsi="Arial" w:cs="Arial"/>
          <w:sz w:val="24"/>
          <w:szCs w:val="24"/>
        </w:rPr>
        <w:t>La communauté paroissiale a le souci de se faire proche des familles touchées par un deuil. Suite à un décès, la famille doit prendre contact en premier lieu avec une entreprise de pompes funèbres qui se mettra en contact avec la paroisse pour fixer l’heure et le jour des obsèques.</w:t>
      </w:r>
    </w:p>
    <w:p w:rsidR="00236A25" w:rsidRDefault="009A1544" w:rsidP="00C87F1C">
      <w:pPr>
        <w:jc w:val="both"/>
        <w:rPr>
          <w:rFonts w:ascii="Arial" w:hAnsi="Arial" w:cs="Arial"/>
          <w:sz w:val="24"/>
          <w:szCs w:val="24"/>
        </w:rPr>
      </w:pPr>
      <w:r w:rsidRPr="009A1544">
        <w:rPr>
          <w:rFonts w:ascii="Arial" w:hAnsi="Arial" w:cs="Arial"/>
          <w:sz w:val="24"/>
          <w:szCs w:val="24"/>
        </w:rPr>
        <w:t xml:space="preserve">Les familles sont par la suite contactées par le curé ou l’EAFD (Equipe d’Accompagnement des Familles en Deuil), selon sa délégation, afin de préparer la célébration. </w:t>
      </w:r>
      <w:r>
        <w:rPr>
          <w:rFonts w:ascii="Arial" w:hAnsi="Arial" w:cs="Arial"/>
          <w:sz w:val="24"/>
          <w:szCs w:val="24"/>
        </w:rPr>
        <w:t>Celle ci</w:t>
      </w:r>
      <w:r w:rsidRPr="009A1544">
        <w:rPr>
          <w:rFonts w:ascii="Arial" w:hAnsi="Arial" w:cs="Arial"/>
          <w:sz w:val="24"/>
          <w:szCs w:val="24"/>
        </w:rPr>
        <w:t xml:space="preserve"> accueille et accompagne les familles</w:t>
      </w:r>
      <w:r>
        <w:rPr>
          <w:rFonts w:ascii="Arial" w:hAnsi="Arial" w:cs="Arial"/>
          <w:sz w:val="24"/>
          <w:szCs w:val="24"/>
        </w:rPr>
        <w:t xml:space="preserve"> et participe à l’animation des cérémonies, en général célébrées par le curé.</w:t>
      </w:r>
    </w:p>
    <w:p w:rsidR="00236A25" w:rsidRDefault="00236A25" w:rsidP="00C87F1C">
      <w:pPr>
        <w:jc w:val="both"/>
        <w:rPr>
          <w:rFonts w:ascii="Arial" w:hAnsi="Arial" w:cs="Arial"/>
          <w:sz w:val="24"/>
          <w:szCs w:val="24"/>
        </w:rPr>
      </w:pPr>
      <w:r>
        <w:rPr>
          <w:rFonts w:ascii="Arial" w:hAnsi="Arial" w:cs="Arial"/>
          <w:sz w:val="24"/>
          <w:szCs w:val="24"/>
        </w:rPr>
        <w:t>Suite aux obsèques, les intentions de messe pour tous les défunts sont à demander au moins une semaine à l’avance</w:t>
      </w:r>
    </w:p>
    <w:p w:rsidR="009A1544" w:rsidRPr="008C7A2A" w:rsidRDefault="009A1544" w:rsidP="00C87F1C">
      <w:pPr>
        <w:jc w:val="both"/>
        <w:rPr>
          <w:rFonts w:ascii="Arial" w:hAnsi="Arial" w:cs="Arial"/>
          <w:b/>
          <w:i/>
        </w:rPr>
      </w:pPr>
      <w:r w:rsidRPr="008C7A2A">
        <w:rPr>
          <w:rFonts w:ascii="Arial" w:hAnsi="Arial" w:cs="Arial"/>
          <w:b/>
          <w:i/>
          <w:sz w:val="24"/>
          <w:szCs w:val="24"/>
        </w:rPr>
        <w:t xml:space="preserve">CONTACT : </w:t>
      </w:r>
      <w:r w:rsidR="008C7A2A" w:rsidRPr="008C7A2A">
        <w:rPr>
          <w:rFonts w:ascii="Arial" w:hAnsi="Arial" w:cs="Arial"/>
          <w:b/>
          <w:i/>
        </w:rPr>
        <w:t>Marie Odile Gaillard (06 80 01 63 06)</w:t>
      </w:r>
    </w:p>
    <w:p w:rsidR="009A1544" w:rsidRDefault="009A1544" w:rsidP="00C87F1C">
      <w:pPr>
        <w:jc w:val="both"/>
        <w:rPr>
          <w:rFonts w:ascii="Arial" w:hAnsi="Arial" w:cs="Arial"/>
          <w:sz w:val="24"/>
          <w:szCs w:val="24"/>
        </w:rPr>
      </w:pPr>
    </w:p>
    <w:p w:rsidR="009A1544" w:rsidRPr="006C16A4" w:rsidRDefault="00474962" w:rsidP="00C87F1C">
      <w:pPr>
        <w:jc w:val="both"/>
        <w:rPr>
          <w:rFonts w:ascii="Arial" w:hAnsi="Arial" w:cs="Arial"/>
          <w:b/>
          <w:sz w:val="28"/>
          <w:szCs w:val="28"/>
          <w:u w:val="single"/>
        </w:rPr>
      </w:pPr>
      <w:r w:rsidRPr="006C16A4">
        <w:rPr>
          <w:rFonts w:ascii="Arial" w:hAnsi="Arial" w:cs="Arial"/>
          <w:b/>
          <w:sz w:val="28"/>
          <w:szCs w:val="28"/>
          <w:u w:val="single"/>
        </w:rPr>
        <w:t xml:space="preserve">ACCUEILLIR LES </w:t>
      </w:r>
      <w:r w:rsidR="006C16A4" w:rsidRPr="006C16A4">
        <w:rPr>
          <w:rFonts w:ascii="Arial" w:hAnsi="Arial" w:cs="Arial"/>
          <w:b/>
          <w:sz w:val="28"/>
          <w:szCs w:val="28"/>
          <w:u w:val="single"/>
        </w:rPr>
        <w:t>PLUS FAIBLES</w:t>
      </w:r>
    </w:p>
    <w:p w:rsidR="006C16A4" w:rsidRDefault="006C16A4" w:rsidP="00C87F1C">
      <w:pPr>
        <w:jc w:val="both"/>
        <w:rPr>
          <w:rFonts w:ascii="Arial" w:hAnsi="Arial" w:cs="Arial"/>
          <w:sz w:val="24"/>
          <w:szCs w:val="24"/>
        </w:rPr>
      </w:pPr>
    </w:p>
    <w:p w:rsidR="006C16A4" w:rsidRPr="006C16A4" w:rsidRDefault="006C16A4" w:rsidP="00C87F1C">
      <w:pPr>
        <w:jc w:val="both"/>
        <w:rPr>
          <w:rFonts w:ascii="Arial" w:hAnsi="Arial" w:cs="Arial"/>
          <w:b/>
          <w:sz w:val="24"/>
          <w:szCs w:val="24"/>
        </w:rPr>
      </w:pPr>
      <w:r w:rsidRPr="006C16A4">
        <w:rPr>
          <w:rFonts w:ascii="Arial" w:hAnsi="Arial" w:cs="Arial"/>
          <w:b/>
          <w:sz w:val="24"/>
          <w:szCs w:val="24"/>
        </w:rPr>
        <w:t>ACCUEIL OZANAM</w:t>
      </w:r>
    </w:p>
    <w:p w:rsidR="006C16A4" w:rsidRDefault="006C16A4" w:rsidP="00C87F1C">
      <w:pPr>
        <w:jc w:val="both"/>
        <w:rPr>
          <w:rFonts w:ascii="Arial" w:hAnsi="Arial" w:cs="Arial"/>
          <w:sz w:val="24"/>
          <w:szCs w:val="24"/>
        </w:rPr>
      </w:pPr>
      <w:r w:rsidRPr="006C16A4">
        <w:rPr>
          <w:rStyle w:val="lev"/>
          <w:rFonts w:ascii="Arial" w:hAnsi="Arial" w:cs="Arial"/>
          <w:b w:val="0"/>
          <w:sz w:val="24"/>
          <w:szCs w:val="24"/>
        </w:rPr>
        <w:t>Chaque samedi, entre 10h00 et 12h00</w:t>
      </w:r>
      <w:r w:rsidRPr="006C16A4">
        <w:rPr>
          <w:rFonts w:ascii="Arial" w:hAnsi="Arial" w:cs="Arial"/>
          <w:b/>
          <w:sz w:val="24"/>
          <w:szCs w:val="24"/>
        </w:rPr>
        <w:t xml:space="preserve">, </w:t>
      </w:r>
      <w:r w:rsidRPr="006C16A4">
        <w:rPr>
          <w:rStyle w:val="lev"/>
          <w:rFonts w:ascii="Arial" w:hAnsi="Arial" w:cs="Arial"/>
          <w:b w:val="0"/>
          <w:sz w:val="24"/>
          <w:szCs w:val="24"/>
        </w:rPr>
        <w:t>dans toutes les salles du Bon Pasteur</w:t>
      </w:r>
      <w:r w:rsidRPr="006C16A4">
        <w:rPr>
          <w:rFonts w:ascii="Arial" w:hAnsi="Arial" w:cs="Arial"/>
          <w:b/>
          <w:sz w:val="24"/>
          <w:szCs w:val="24"/>
        </w:rPr>
        <w:t>,</w:t>
      </w:r>
      <w:r w:rsidRPr="006C16A4">
        <w:rPr>
          <w:rFonts w:ascii="Arial" w:hAnsi="Arial" w:cs="Arial"/>
          <w:sz w:val="24"/>
          <w:szCs w:val="24"/>
        </w:rPr>
        <w:t xml:space="preserve"> des personnes démunies ou isolées, invitées par connaissance personnelle ou recommandées par les paroissiens, </w:t>
      </w:r>
      <w:r>
        <w:rPr>
          <w:rFonts w:ascii="Arial" w:hAnsi="Arial" w:cs="Arial"/>
          <w:sz w:val="24"/>
          <w:szCs w:val="24"/>
        </w:rPr>
        <w:t>sont reçues autour d’une collation et d’ateliers de création.</w:t>
      </w:r>
    </w:p>
    <w:p w:rsidR="006C16A4" w:rsidRPr="00060079" w:rsidRDefault="006C16A4" w:rsidP="00C87F1C">
      <w:pPr>
        <w:jc w:val="both"/>
        <w:rPr>
          <w:rFonts w:ascii="Arial" w:hAnsi="Arial" w:cs="Arial"/>
          <w:b/>
          <w:i/>
        </w:rPr>
      </w:pPr>
      <w:r w:rsidRPr="00060079">
        <w:rPr>
          <w:rFonts w:ascii="Arial" w:hAnsi="Arial" w:cs="Arial"/>
          <w:b/>
          <w:i/>
        </w:rPr>
        <w:t xml:space="preserve">CONTACT : Marina </w:t>
      </w:r>
      <w:proofErr w:type="spellStart"/>
      <w:r w:rsidRPr="00060079">
        <w:rPr>
          <w:rFonts w:ascii="Arial" w:hAnsi="Arial" w:cs="Arial"/>
          <w:b/>
          <w:i/>
        </w:rPr>
        <w:t>Luz</w:t>
      </w:r>
      <w:proofErr w:type="spellEnd"/>
      <w:r w:rsidRPr="00060079">
        <w:rPr>
          <w:rFonts w:ascii="Arial" w:hAnsi="Arial" w:cs="Arial"/>
          <w:b/>
          <w:i/>
        </w:rPr>
        <w:t xml:space="preserve"> </w:t>
      </w:r>
      <w:proofErr w:type="gramStart"/>
      <w:r w:rsidRPr="00060079">
        <w:rPr>
          <w:rFonts w:ascii="Arial" w:hAnsi="Arial" w:cs="Arial"/>
          <w:b/>
          <w:i/>
        </w:rPr>
        <w:t>( 06</w:t>
      </w:r>
      <w:proofErr w:type="gramEnd"/>
      <w:r w:rsidRPr="00060079">
        <w:rPr>
          <w:rFonts w:ascii="Arial" w:hAnsi="Arial" w:cs="Arial"/>
          <w:b/>
          <w:i/>
        </w:rPr>
        <w:t xml:space="preserve"> 35 57 19 79)</w:t>
      </w:r>
    </w:p>
    <w:p w:rsidR="006C16A4" w:rsidRDefault="006C16A4" w:rsidP="00C87F1C">
      <w:pPr>
        <w:jc w:val="both"/>
        <w:rPr>
          <w:rFonts w:ascii="Arial" w:hAnsi="Arial" w:cs="Arial"/>
          <w:b/>
          <w:sz w:val="24"/>
          <w:szCs w:val="24"/>
        </w:rPr>
      </w:pPr>
      <w:r>
        <w:rPr>
          <w:rFonts w:ascii="Arial" w:hAnsi="Arial" w:cs="Arial"/>
          <w:sz w:val="24"/>
          <w:szCs w:val="24"/>
        </w:rPr>
        <w:br/>
      </w:r>
      <w:r w:rsidRPr="006C16A4">
        <w:rPr>
          <w:rFonts w:ascii="Arial" w:hAnsi="Arial" w:cs="Arial"/>
          <w:b/>
          <w:sz w:val="24"/>
          <w:szCs w:val="24"/>
        </w:rPr>
        <w:t>FOI ET LUMIERE</w:t>
      </w:r>
    </w:p>
    <w:p w:rsidR="006C16A4" w:rsidRDefault="006C16A4" w:rsidP="00C87F1C">
      <w:pPr>
        <w:jc w:val="both"/>
        <w:rPr>
          <w:rFonts w:ascii="Arial" w:hAnsi="Arial" w:cs="Arial"/>
          <w:sz w:val="24"/>
          <w:szCs w:val="24"/>
        </w:rPr>
      </w:pPr>
      <w:r>
        <w:rPr>
          <w:rFonts w:ascii="Arial" w:hAnsi="Arial" w:cs="Arial"/>
          <w:sz w:val="24"/>
          <w:szCs w:val="24"/>
        </w:rPr>
        <w:t xml:space="preserve">Ce </w:t>
      </w:r>
      <w:r w:rsidRPr="006C16A4">
        <w:rPr>
          <w:rFonts w:ascii="Arial" w:hAnsi="Arial" w:cs="Arial"/>
          <w:sz w:val="24"/>
          <w:szCs w:val="24"/>
        </w:rPr>
        <w:t xml:space="preserve">mouvement </w:t>
      </w:r>
      <w:r>
        <w:rPr>
          <w:rFonts w:ascii="Arial" w:hAnsi="Arial" w:cs="Arial"/>
          <w:sz w:val="24"/>
          <w:szCs w:val="24"/>
        </w:rPr>
        <w:t>international r</w:t>
      </w:r>
      <w:r w:rsidRPr="006C16A4">
        <w:rPr>
          <w:rFonts w:ascii="Arial" w:hAnsi="Arial" w:cs="Arial"/>
          <w:sz w:val="24"/>
          <w:szCs w:val="24"/>
        </w:rPr>
        <w:t>éunit des personnes portant un handicap et leurs accompagnants, membres de leurs familles et amis.</w:t>
      </w:r>
      <w:r>
        <w:rPr>
          <w:rFonts w:ascii="Arial" w:hAnsi="Arial" w:cs="Arial"/>
          <w:sz w:val="24"/>
          <w:szCs w:val="24"/>
        </w:rPr>
        <w:t xml:space="preserve"> Une</w:t>
      </w:r>
      <w:r w:rsidRPr="006C16A4">
        <w:rPr>
          <w:rFonts w:ascii="Arial" w:hAnsi="Arial" w:cs="Arial"/>
          <w:sz w:val="24"/>
          <w:szCs w:val="24"/>
        </w:rPr>
        <w:t xml:space="preserve"> fois par mois</w:t>
      </w:r>
      <w:r>
        <w:rPr>
          <w:rFonts w:ascii="Arial" w:hAnsi="Arial" w:cs="Arial"/>
          <w:sz w:val="24"/>
          <w:szCs w:val="24"/>
        </w:rPr>
        <w:t xml:space="preserve">, </w:t>
      </w:r>
      <w:r w:rsidR="00FD0DB4">
        <w:rPr>
          <w:rFonts w:ascii="Arial" w:hAnsi="Arial" w:cs="Arial"/>
          <w:sz w:val="24"/>
          <w:szCs w:val="24"/>
        </w:rPr>
        <w:t>ceux des environs</w:t>
      </w:r>
      <w:r>
        <w:rPr>
          <w:rFonts w:ascii="Arial" w:hAnsi="Arial" w:cs="Arial"/>
          <w:sz w:val="24"/>
          <w:szCs w:val="24"/>
        </w:rPr>
        <w:t xml:space="preserve"> se rencontrent dans notre paroisse</w:t>
      </w:r>
      <w:r w:rsidRPr="006C16A4">
        <w:rPr>
          <w:rFonts w:ascii="Arial" w:hAnsi="Arial" w:cs="Arial"/>
          <w:sz w:val="24"/>
          <w:szCs w:val="24"/>
        </w:rPr>
        <w:t xml:space="preserve"> </w:t>
      </w:r>
      <w:r>
        <w:rPr>
          <w:rFonts w:ascii="Arial" w:hAnsi="Arial" w:cs="Arial"/>
          <w:sz w:val="24"/>
          <w:szCs w:val="24"/>
        </w:rPr>
        <w:t xml:space="preserve">pour partager </w:t>
      </w:r>
      <w:r w:rsidRPr="006C16A4">
        <w:rPr>
          <w:rFonts w:ascii="Arial" w:hAnsi="Arial" w:cs="Arial"/>
          <w:sz w:val="24"/>
          <w:szCs w:val="24"/>
        </w:rPr>
        <w:t>la messe</w:t>
      </w:r>
      <w:r>
        <w:rPr>
          <w:rFonts w:ascii="Arial" w:hAnsi="Arial" w:cs="Arial"/>
          <w:sz w:val="24"/>
          <w:szCs w:val="24"/>
        </w:rPr>
        <w:t>, un repas</w:t>
      </w:r>
      <w:r w:rsidRPr="006C16A4">
        <w:rPr>
          <w:rFonts w:ascii="Arial" w:hAnsi="Arial" w:cs="Arial"/>
          <w:sz w:val="24"/>
          <w:szCs w:val="24"/>
        </w:rPr>
        <w:t xml:space="preserve"> et une après midi </w:t>
      </w:r>
      <w:r>
        <w:rPr>
          <w:rFonts w:ascii="Arial" w:hAnsi="Arial" w:cs="Arial"/>
          <w:sz w:val="24"/>
          <w:szCs w:val="24"/>
        </w:rPr>
        <w:t>d’animations.</w:t>
      </w:r>
    </w:p>
    <w:p w:rsidR="00A62B5C" w:rsidRPr="008C7A2A" w:rsidRDefault="006C16A4" w:rsidP="006C16A4">
      <w:pPr>
        <w:jc w:val="both"/>
        <w:rPr>
          <w:b/>
          <w:i/>
        </w:rPr>
      </w:pPr>
      <w:r w:rsidRPr="008C7A2A">
        <w:rPr>
          <w:rFonts w:ascii="Arial" w:hAnsi="Arial" w:cs="Arial"/>
          <w:b/>
          <w:i/>
        </w:rPr>
        <w:t>CONTACT :</w:t>
      </w:r>
      <w:r w:rsidR="0094791A" w:rsidRPr="008C7A2A">
        <w:rPr>
          <w:rFonts w:ascii="Arial" w:hAnsi="Arial" w:cs="Arial"/>
          <w:b/>
          <w:i/>
        </w:rPr>
        <w:t xml:space="preserve"> </w:t>
      </w:r>
      <w:r w:rsidRPr="008C7A2A">
        <w:rPr>
          <w:rFonts w:ascii="Arial" w:hAnsi="Arial" w:cs="Arial"/>
          <w:b/>
          <w:i/>
        </w:rPr>
        <w:t>Marie-Hélène Rocher (06 06 99 56 51)</w:t>
      </w:r>
    </w:p>
    <w:sectPr w:rsidR="00A62B5C" w:rsidRPr="008C7A2A" w:rsidSect="004249FF">
      <w:pgSz w:w="16838" w:h="11906" w:orient="landscape"/>
      <w:pgMar w:top="426" w:right="253" w:bottom="426" w:left="284" w:header="709" w:footer="709" w:gutter="0"/>
      <w:cols w:num="3" w:space="425"/>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B6429"/>
    <w:multiLevelType w:val="hybridMultilevel"/>
    <w:tmpl w:val="C366A2E4"/>
    <w:lvl w:ilvl="0" w:tplc="6942A216">
      <w:start w:val="1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D5069E6"/>
    <w:multiLevelType w:val="hybridMultilevel"/>
    <w:tmpl w:val="11647700"/>
    <w:lvl w:ilvl="0" w:tplc="3DE4C2CE">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A62B5C"/>
    <w:rsid w:val="00060079"/>
    <w:rsid w:val="0008320B"/>
    <w:rsid w:val="00117569"/>
    <w:rsid w:val="00236A25"/>
    <w:rsid w:val="0030223E"/>
    <w:rsid w:val="003041C1"/>
    <w:rsid w:val="003D2DD6"/>
    <w:rsid w:val="004249FF"/>
    <w:rsid w:val="00452802"/>
    <w:rsid w:val="00474962"/>
    <w:rsid w:val="00512C87"/>
    <w:rsid w:val="005B472C"/>
    <w:rsid w:val="005C2B8C"/>
    <w:rsid w:val="005D19A2"/>
    <w:rsid w:val="006B6E46"/>
    <w:rsid w:val="006C16A4"/>
    <w:rsid w:val="006C36DD"/>
    <w:rsid w:val="006F107B"/>
    <w:rsid w:val="00750FC2"/>
    <w:rsid w:val="007A5EC2"/>
    <w:rsid w:val="00814139"/>
    <w:rsid w:val="008C7A2A"/>
    <w:rsid w:val="0094791A"/>
    <w:rsid w:val="009A1544"/>
    <w:rsid w:val="009F0F22"/>
    <w:rsid w:val="00A01DDA"/>
    <w:rsid w:val="00A24BCA"/>
    <w:rsid w:val="00A62B5C"/>
    <w:rsid w:val="00B049C7"/>
    <w:rsid w:val="00B22D44"/>
    <w:rsid w:val="00C163ED"/>
    <w:rsid w:val="00C73A0D"/>
    <w:rsid w:val="00C87F1C"/>
    <w:rsid w:val="00D4439A"/>
    <w:rsid w:val="00DC331A"/>
    <w:rsid w:val="00E639E3"/>
    <w:rsid w:val="00E74104"/>
    <w:rsid w:val="00EA6A5C"/>
    <w:rsid w:val="00EC1D8E"/>
    <w:rsid w:val="00ED318F"/>
    <w:rsid w:val="00F351C3"/>
    <w:rsid w:val="00F975AC"/>
    <w:rsid w:val="00FD0DB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DB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814139"/>
    <w:rPr>
      <w:b/>
      <w:bCs/>
    </w:rPr>
  </w:style>
  <w:style w:type="character" w:styleId="Lienhypertexte">
    <w:name w:val="Hyperlink"/>
    <w:basedOn w:val="Policepardfaut"/>
    <w:uiPriority w:val="99"/>
    <w:unhideWhenUsed/>
    <w:rsid w:val="00814139"/>
    <w:rPr>
      <w:color w:val="0000FF"/>
      <w:u w:val="single"/>
    </w:rPr>
  </w:style>
  <w:style w:type="paragraph" w:styleId="Pieddepage">
    <w:name w:val="footer"/>
    <w:basedOn w:val="Normal"/>
    <w:link w:val="PieddepageCar"/>
    <w:uiPriority w:val="99"/>
    <w:rsid w:val="00A24BCA"/>
    <w:pPr>
      <w:tabs>
        <w:tab w:val="center" w:pos="4536"/>
        <w:tab w:val="right" w:pos="9072"/>
      </w:tabs>
    </w:pPr>
    <w:rPr>
      <w:rFonts w:eastAsia="Times New Roman" w:cs="Times New Roman"/>
      <w:szCs w:val="20"/>
      <w:lang w:eastAsia="fr-FR"/>
    </w:rPr>
  </w:style>
  <w:style w:type="character" w:customStyle="1" w:styleId="PieddepageCar">
    <w:name w:val="Pied de page Car"/>
    <w:basedOn w:val="Policepardfaut"/>
    <w:link w:val="Pieddepage"/>
    <w:uiPriority w:val="99"/>
    <w:rsid w:val="00A24BCA"/>
    <w:rPr>
      <w:rFonts w:eastAsia="Times New Roman" w:cs="Times New Roman"/>
      <w:szCs w:val="20"/>
      <w:lang w:eastAsia="fr-FR"/>
    </w:rPr>
  </w:style>
  <w:style w:type="paragraph" w:styleId="Textedebulles">
    <w:name w:val="Balloon Text"/>
    <w:basedOn w:val="Normal"/>
    <w:link w:val="TextedebullesCar"/>
    <w:uiPriority w:val="99"/>
    <w:semiHidden/>
    <w:unhideWhenUsed/>
    <w:rsid w:val="00A24BCA"/>
    <w:rPr>
      <w:rFonts w:ascii="Tahoma" w:hAnsi="Tahoma" w:cs="Tahoma"/>
      <w:sz w:val="16"/>
      <w:szCs w:val="16"/>
    </w:rPr>
  </w:style>
  <w:style w:type="character" w:customStyle="1" w:styleId="TextedebullesCar">
    <w:name w:val="Texte de bulles Car"/>
    <w:basedOn w:val="Policepardfaut"/>
    <w:link w:val="Textedebulles"/>
    <w:uiPriority w:val="99"/>
    <w:semiHidden/>
    <w:rsid w:val="00A24BCA"/>
    <w:rPr>
      <w:rFonts w:ascii="Tahoma" w:hAnsi="Tahoma" w:cs="Tahoma"/>
      <w:sz w:val="16"/>
      <w:szCs w:val="16"/>
    </w:rPr>
  </w:style>
  <w:style w:type="paragraph" w:styleId="Paragraphedeliste">
    <w:name w:val="List Paragraph"/>
    <w:basedOn w:val="Normal"/>
    <w:uiPriority w:val="34"/>
    <w:qFormat/>
    <w:rsid w:val="00F351C3"/>
    <w:pPr>
      <w:ind w:left="720"/>
      <w:contextualSpacing/>
    </w:pPr>
  </w:style>
  <w:style w:type="paragraph" w:customStyle="1" w:styleId="has-medium-font-size">
    <w:name w:val="has-medium-font-size"/>
    <w:basedOn w:val="Normal"/>
    <w:rsid w:val="005C2B8C"/>
    <w:pPr>
      <w:spacing w:before="100" w:beforeAutospacing="1" w:after="100" w:afterAutospacing="1"/>
    </w:pPr>
    <w:rPr>
      <w:rFonts w:eastAsia="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20744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aroissecatholiqueplessisbouchard" TargetMode="External"/><Relationship Id="rId13" Type="http://schemas.openxmlformats.org/officeDocument/2006/relationships/image" Target="media/image6.jpeg"/><Relationship Id="rId18" Type="http://schemas.openxmlformats.org/officeDocument/2006/relationships/hyperlink" Target="mailto:augumandaolo@gmail.co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jpeg"/><Relationship Id="rId17" Type="http://schemas.openxmlformats.org/officeDocument/2006/relationships/hyperlink" Target="https://www.instagram.com/paroisse_lpb95/" TargetMode="External"/><Relationship Id="rId2" Type="http://schemas.openxmlformats.org/officeDocument/2006/relationships/styles" Target="styles.xml"/><Relationship Id="rId16" Type="http://schemas.openxmlformats.org/officeDocument/2006/relationships/hyperlink" Target="https://www.facebook.com/paroissecatholiqueplessisbouchar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plessis-bouchard@catholique95.fr" TargetMode="External"/><Relationship Id="rId11" Type="http://schemas.openxmlformats.org/officeDocument/2006/relationships/image" Target="media/image4.jpeg"/><Relationship Id="rId5" Type="http://schemas.openxmlformats.org/officeDocument/2006/relationships/hyperlink" Target="https://www.paroisse-plessis-bouchard.fr/qui-sommes-nous/" TargetMode="External"/><Relationship Id="rId15" Type="http://schemas.openxmlformats.org/officeDocument/2006/relationships/hyperlink" Target="https://paroisse-plessis-bouchard.fr/"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plessis-bouchard@catholique95.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1172</Words>
  <Characters>6450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dc:creator>
  <cp:lastModifiedBy>MCH</cp:lastModifiedBy>
  <cp:revision>6</cp:revision>
  <cp:lastPrinted>2025-12-19T17:01:00Z</cp:lastPrinted>
  <dcterms:created xsi:type="dcterms:W3CDTF">2025-12-17T14:44:00Z</dcterms:created>
  <dcterms:modified xsi:type="dcterms:W3CDTF">2025-12-19T17:09:00Z</dcterms:modified>
</cp:coreProperties>
</file>